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F554B9" w:rsidRPr="00BE4C90" w:rsidTr="00680B34">
        <w:trPr>
          <w:trHeight w:val="714"/>
        </w:trPr>
        <w:tc>
          <w:tcPr>
            <w:tcW w:w="10237" w:type="dxa"/>
            <w:gridSpan w:val="3"/>
          </w:tcPr>
          <w:p w:rsidR="00F554B9" w:rsidRPr="00BE4C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1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F554B9" w:rsidRPr="00BE5690" w:rsidRDefault="00F554B9" w:rsidP="00680B34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F554B9" w:rsidRPr="00C840F4" w:rsidRDefault="00F554B9" w:rsidP="00680B34">
            <w:pPr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C840F4">
              <w:rPr>
                <w:rFonts w:ascii="Arial" w:hAnsi="Arial" w:cs="Arial"/>
                <w:lang w:val="en-GB"/>
              </w:rPr>
              <w:t>Introduction to the curriculum</w:t>
            </w:r>
          </w:p>
        </w:tc>
      </w:tr>
      <w:tr w:rsidR="00F554B9" w:rsidRPr="00BE4C90" w:rsidTr="00680B34">
        <w:trPr>
          <w:trHeight w:val="36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F554B9" w:rsidRPr="00BE5690" w:rsidRDefault="00F554B9" w:rsidP="0068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554B9" w:rsidRPr="00BE4C90" w:rsidTr="00680B34">
        <w:trPr>
          <w:trHeight w:val="64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F554B9" w:rsidRPr="00C840F4" w:rsidRDefault="00F554B9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1/Step 1: Connections – Where do you come from? (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840F4">
              <w:rPr>
                <w:rFonts w:ascii="Arial" w:hAnsi="Arial" w:cs="Arial"/>
                <w:sz w:val="20"/>
                <w:szCs w:val="20"/>
                <w:lang w:val="en-US"/>
              </w:rPr>
              <w:t>questions and answers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F554B9" w:rsidRPr="00BE5690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F554B9" w:rsidRPr="00BE5690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утврђивање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групни</w:t>
            </w:r>
          </w:p>
        </w:tc>
      </w:tr>
      <w:tr w:rsidR="00F554B9" w:rsidRPr="00BE4C90" w:rsidTr="00680B34">
        <w:trPr>
          <w:trHeight w:val="54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F554B9" w:rsidRPr="00945046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5046">
              <w:rPr>
                <w:rFonts w:ascii="Arial" w:hAnsi="Arial" w:cs="Arial"/>
                <w:sz w:val="20"/>
                <w:szCs w:val="20"/>
                <w:lang w:val="sr-Cyrl-CS"/>
              </w:rPr>
              <w:t>Припрема ученика за нову школску годину.</w:t>
            </w:r>
          </w:p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945046">
              <w:rPr>
                <w:rFonts w:ascii="Arial" w:hAnsi="Arial" w:cs="Arial"/>
                <w:sz w:val="20"/>
                <w:szCs w:val="20"/>
                <w:lang w:val="sr-Cyrl-CS"/>
              </w:rPr>
              <w:t>азвијање свести код ученика  о важности оспособљавања за самостални рад и учење и уочавања везе између сопственог залагања и постигнућа у језичким активностима.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554B9" w:rsidRPr="00BE4C90" w:rsidTr="00680B34">
        <w:trPr>
          <w:trHeight w:val="52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Монолошка, </w:t>
            </w:r>
            <w:r>
              <w:rPr>
                <w:rFonts w:ascii="Arial" w:hAnsi="Arial" w:cs="Arial"/>
                <w:sz w:val="20"/>
                <w:szCs w:val="20"/>
              </w:rPr>
              <w:t xml:space="preserve">дијалошка,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текстуална</w:t>
            </w:r>
          </w:p>
        </w:tc>
      </w:tr>
      <w:tr w:rsidR="00F554B9" w:rsidRPr="00BE4C90" w:rsidTr="00680B34">
        <w:trPr>
          <w:trHeight w:val="50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  <w:vAlign w:val="center"/>
          </w:tcPr>
          <w:p w:rsidR="00F554B9" w:rsidRPr="00CF0741" w:rsidRDefault="00F554B9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свеска</w:t>
            </w:r>
          </w:p>
        </w:tc>
      </w:tr>
      <w:tr w:rsidR="00F554B9" w:rsidRPr="00BE4C90" w:rsidTr="00680B34">
        <w:trPr>
          <w:trHeight w:val="76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F554B9" w:rsidRPr="00A36726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слушају, постављају питања, дају своје коментаре, записују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F554B9" w:rsidRPr="00A36726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672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излаже наставни план и програм за нову школску годину, представља уџбеник и друга наставна средства, одговара на питања ученика</w:t>
            </w:r>
            <w:r w:rsidRPr="00A36726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су упознати са наставним планом и програмом за нову школску годину,  структуром уџбеника и распоредом провера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360"/>
        </w:trPr>
        <w:tc>
          <w:tcPr>
            <w:tcW w:w="3840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F554B9" w:rsidRPr="00BE4C90" w:rsidRDefault="00F554B9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60"/>
        </w:trPr>
        <w:tc>
          <w:tcPr>
            <w:tcW w:w="10237" w:type="dxa"/>
            <w:gridSpan w:val="3"/>
          </w:tcPr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56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4C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Pr="00882F67" w:rsidRDefault="00F554B9" w:rsidP="00F554B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Наставник </w:t>
            </w:r>
            <w:r>
              <w:rPr>
                <w:rFonts w:ascii="Arial" w:hAnsi="Arial" w:cs="Arial"/>
                <w:sz w:val="20"/>
                <w:szCs w:val="20"/>
              </w:rPr>
              <w:t>жели ученицима успешну школску годину, представља се и упознаје са (новим) ученицима.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информише ученике о наставном плану и програму у новој школској години, упознаје ученике са структуром уџбеника, радне свеске и осталог материјала који ће се користити. 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саопштава ученицима распоред провера, упућује их у начин рада и говори о очекиваним исходима и постигнућима током и на крају школске године.</w:t>
            </w:r>
          </w:p>
          <w:p w:rsidR="00F554B9" w:rsidRPr="004C1374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листају уџбеник и радну свеску, дају своје коментаре и постављају питања на која наставник одговара.</w:t>
            </w:r>
          </w:p>
          <w:p w:rsidR="00F554B9" w:rsidRPr="00A36726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A36726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Завршни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Pr="004C1374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одговара на евентуална додатна питања ученика, говори о важности њиховог залагања и жели им успех у раду. </w:t>
            </w:r>
          </w:p>
          <w:p w:rsidR="00F554B9" w:rsidRPr="00A36726" w:rsidRDefault="00F554B9" w:rsidP="00680B34">
            <w:pPr>
              <w:tabs>
                <w:tab w:val="left" w:pos="414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6726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4B9" w:rsidRPr="00056069" w:rsidRDefault="00F554B9" w:rsidP="00F554B9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F554B9" w:rsidRPr="00BE4C90" w:rsidTr="00680B34">
        <w:trPr>
          <w:trHeight w:val="714"/>
        </w:trPr>
        <w:tc>
          <w:tcPr>
            <w:tcW w:w="10237" w:type="dxa"/>
            <w:gridSpan w:val="3"/>
          </w:tcPr>
          <w:p w:rsidR="00F554B9" w:rsidRPr="00BE4C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2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F554B9" w:rsidRPr="003A420D" w:rsidRDefault="00F554B9" w:rsidP="00680B34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3A420D">
              <w:rPr>
                <w:rFonts w:ascii="Arial" w:hAnsi="Arial" w:cs="Arial"/>
                <w:b/>
                <w:sz w:val="20"/>
                <w:szCs w:val="20"/>
                <w:lang w:val="en-US"/>
              </w:rPr>
              <w:t>Connections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F554B9" w:rsidRPr="00B347F9" w:rsidRDefault="00F554B9" w:rsidP="00680B34">
            <w:pPr>
              <w:jc w:val="both"/>
              <w:rPr>
                <w:rFonts w:cs="Calibri"/>
                <w:b/>
                <w:sz w:val="20"/>
                <w:szCs w:val="20"/>
                <w:lang w:val="en-U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1/Step 1: Connections – Where do you come from? (questions      and answers)</w:t>
            </w:r>
          </w:p>
        </w:tc>
      </w:tr>
      <w:tr w:rsidR="00F554B9" w:rsidRPr="00BE4C90" w:rsidTr="00680B34">
        <w:trPr>
          <w:trHeight w:val="36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F554B9" w:rsidRPr="00B347F9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7F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B347F9">
              <w:rPr>
                <w:rFonts w:ascii="Arial" w:hAnsi="Arial" w:cs="Arial"/>
                <w:sz w:val="20"/>
                <w:szCs w:val="20"/>
                <w:lang w:val="en-GB"/>
              </w:rPr>
              <w:t xml:space="preserve"> Introduction to the curriculum</w:t>
            </w:r>
          </w:p>
        </w:tc>
      </w:tr>
      <w:tr w:rsidR="00F554B9" w:rsidRPr="00BE4C90" w:rsidTr="00680B34">
        <w:trPr>
          <w:trHeight w:val="64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F554B9" w:rsidRPr="00426333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6333">
              <w:rPr>
                <w:rFonts w:ascii="Arial" w:hAnsi="Arial" w:cs="Arial"/>
                <w:sz w:val="20"/>
                <w:szCs w:val="20"/>
                <w:lang w:val="en-US"/>
              </w:rPr>
              <w:t xml:space="preserve">Unit 1/Step 2: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Countries and nationalities; </w:t>
            </w:r>
            <w:r w:rsidRPr="00426333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Continuous and Present Simple (revision)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F554B9" w:rsidRPr="00B31CAB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F554B9" w:rsidRPr="00BE4C90" w:rsidTr="00680B34">
        <w:trPr>
          <w:trHeight w:val="54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F554B9" w:rsidRPr="002E2C2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F554B9" w:rsidRPr="002E2C2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F554B9" w:rsidRDefault="00F554B9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Обнављање и увежбавање употребе Садашњег простог и Садашњег трајног времена.</w:t>
            </w:r>
          </w:p>
          <w:p w:rsidR="00F554B9" w:rsidRPr="007F5080" w:rsidRDefault="00F554B9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израза и питања који се користе приликом упознавања</w:t>
            </w:r>
          </w:p>
        </w:tc>
      </w:tr>
      <w:tr w:rsidR="00F554B9" w:rsidRPr="00BE4C90" w:rsidTr="00680B34">
        <w:trPr>
          <w:trHeight w:val="52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F554B9" w:rsidRPr="00BE4C90" w:rsidTr="00680B34">
        <w:trPr>
          <w:trHeight w:val="50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запис на аудио цд-у</w:t>
            </w:r>
          </w:p>
        </w:tc>
      </w:tr>
      <w:tr w:rsidR="00F554B9" w:rsidRPr="00BE4C90" w:rsidTr="00680B34">
        <w:trPr>
          <w:trHeight w:val="76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F554B9" w:rsidRPr="006C08FA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F554B9" w:rsidRPr="006C08FA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F554B9" w:rsidRPr="006C08FA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F554B9" w:rsidRPr="006C08FA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F554B9" w:rsidRPr="00A36726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F554B9" w:rsidRDefault="00F554B9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увиђају разлику између употребе  Садашњег простог и Садашњег трајног времена.</w:t>
            </w:r>
          </w:p>
          <w:p w:rsidR="00F554B9" w:rsidRPr="003B5227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изразе и питања  који се користе приликом упознавања  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народи, језици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националности</w:t>
            </w:r>
          </w:p>
        </w:tc>
      </w:tr>
      <w:tr w:rsidR="00F554B9" w:rsidRPr="00BE4C90" w:rsidTr="00685CBE">
        <w:trPr>
          <w:trHeight w:val="1405"/>
        </w:trPr>
        <w:tc>
          <w:tcPr>
            <w:tcW w:w="3840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F554B9" w:rsidRPr="00BE4C90" w:rsidRDefault="00F554B9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5CBE">
        <w:trPr>
          <w:trHeight w:val="916"/>
        </w:trPr>
        <w:tc>
          <w:tcPr>
            <w:tcW w:w="10237" w:type="dxa"/>
            <w:gridSpan w:val="3"/>
          </w:tcPr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56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4C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Default="00F554B9" w:rsidP="00F554B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 анализа теста рађеног на претходном часу</w:t>
            </w:r>
          </w:p>
          <w:p w:rsidR="00F554B9" w:rsidRPr="003173C7" w:rsidRDefault="00F554B9" w:rsidP="00F554B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 w:rsidRPr="003A42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A420D">
              <w:rPr>
                <w:rFonts w:ascii="Arial" w:hAnsi="Arial" w:cs="Arial"/>
                <w:sz w:val="20"/>
                <w:szCs w:val="20"/>
                <w:lang w:val="en-US"/>
              </w:rPr>
              <w:t>Connections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описују слику одговарајући на питања наставника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(Present Simple/Present Continuous)</w:t>
            </w:r>
            <w:r>
              <w:rPr>
                <w:rFonts w:ascii="Arial" w:hAnsi="Arial" w:cs="Arial"/>
                <w:sz w:val="20"/>
                <w:szCs w:val="20"/>
              </w:rPr>
              <w:t>. Ученици покушавају да погоде која питања поставља младић са слике девојци са којом се упознаје.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читају, а потом  слушају разговор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Where do you come from?</w:t>
            </w:r>
            <w:r>
              <w:rPr>
                <w:rFonts w:ascii="Arial" w:hAnsi="Arial" w:cs="Arial"/>
                <w:sz w:val="20"/>
                <w:szCs w:val="20"/>
              </w:rPr>
              <w:t xml:space="preserve"> У малим групама или паровима раде задатак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 у уџбенику - стр.6, који затим проверавају уз помоћ наставника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Следи увежбавање дијалога у паровима. 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раде вежбу 3 и 4 (уџбеник, стр. 7): граматика – обнављање. Постављање питања.</w:t>
            </w:r>
          </w:p>
          <w:p w:rsidR="00F554B9" w:rsidRPr="00130A31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стр.7) – увежбавање израза који се користе приликом упознавања 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Hello, Nice to meet you, How do you do?, etc)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31">
              <w:rPr>
                <w:rFonts w:ascii="Arial" w:hAnsi="Arial" w:cs="Arial"/>
                <w:sz w:val="20"/>
                <w:szCs w:val="20"/>
              </w:rPr>
              <w:t>Вежба 6</w:t>
            </w:r>
            <w:r>
              <w:rPr>
                <w:rFonts w:ascii="Arial" w:hAnsi="Arial" w:cs="Arial"/>
                <w:sz w:val="20"/>
                <w:szCs w:val="20"/>
              </w:rPr>
              <w:t xml:space="preserve"> (уџбеник, стр. 7): изговор – глас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ɘ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/. </w:t>
            </w:r>
            <w:r>
              <w:rPr>
                <w:rFonts w:ascii="Arial" w:hAnsi="Arial" w:cs="Arial"/>
                <w:sz w:val="20"/>
                <w:szCs w:val="20"/>
              </w:rPr>
              <w:t>Ученици слушају и понавњају реченице.</w:t>
            </w:r>
          </w:p>
          <w:p w:rsidR="00F554B9" w:rsidRPr="00130A31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7 (уџбеник, стр. 7): писање и разговор: Ученици у паровима пишу дијалог – упознавање новог пријатеља. Неколико парова чита своје радове уз кратак коментар наставника и осталих ученика. 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F554B9" w:rsidRPr="003173C7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2 и 3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4B9" w:rsidRDefault="00F554B9" w:rsidP="00F554B9">
      <w:pPr>
        <w:rPr>
          <w:lang w:val="en-U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F554B9" w:rsidRPr="00BE4C90" w:rsidTr="00680B34">
        <w:trPr>
          <w:trHeight w:val="714"/>
        </w:trPr>
        <w:tc>
          <w:tcPr>
            <w:tcW w:w="10237" w:type="dxa"/>
            <w:gridSpan w:val="3"/>
          </w:tcPr>
          <w:p w:rsidR="00F554B9" w:rsidRPr="00BE4C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3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F554B9" w:rsidRPr="006967FC" w:rsidRDefault="00F554B9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 w:rsidRPr="003A42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Connections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F554B9" w:rsidRPr="00BE5690" w:rsidRDefault="00F554B9" w:rsidP="00680B34">
            <w:pPr>
              <w:ind w:left="263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426333">
              <w:rPr>
                <w:rFonts w:ascii="Arial" w:hAnsi="Arial" w:cs="Arial"/>
                <w:sz w:val="20"/>
                <w:szCs w:val="20"/>
                <w:lang w:val="en-US"/>
              </w:rPr>
              <w:t xml:space="preserve">Unit 1/Step 2: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Countries and nationalities; </w:t>
            </w:r>
            <w:r w:rsidRPr="00426333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Continuous and Present Simple (revision)</w:t>
            </w:r>
          </w:p>
        </w:tc>
      </w:tr>
      <w:tr w:rsidR="00F554B9" w:rsidRPr="00BE4C90" w:rsidTr="00680B34">
        <w:trPr>
          <w:trHeight w:val="36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F554B9" w:rsidRPr="006967FC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1/Step 1: Connections – Where do you come from? (questions      and answers)</w:t>
            </w:r>
          </w:p>
        </w:tc>
      </w:tr>
      <w:tr w:rsidR="00F554B9" w:rsidRPr="00BE4C90" w:rsidTr="00680B34">
        <w:trPr>
          <w:trHeight w:val="64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F554B9" w:rsidRPr="00F9653C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Unit 1/Step 3: English Worldwide 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F554B9" w:rsidRPr="009E463E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утврђивање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F554B9" w:rsidRPr="00BE4C90" w:rsidTr="00680B34">
        <w:trPr>
          <w:trHeight w:val="54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F554B9" w:rsidRPr="002E2C2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F554B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554B9" w:rsidRPr="00A7395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F554B9" w:rsidRDefault="00F554B9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употребе Садашњег </w:t>
            </w:r>
            <w:r>
              <w:rPr>
                <w:rFonts w:ascii="Arial" w:hAnsi="Arial" w:cs="Arial"/>
                <w:sz w:val="20"/>
                <w:szCs w:val="20"/>
              </w:rPr>
              <w:t>простог и Садашњег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трајног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времена.</w:t>
            </w:r>
          </w:p>
          <w:p w:rsidR="00F554B9" w:rsidRDefault="00F554B9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Усвајање и увежбавање вокабулара везаног за државе и националности</w:t>
            </w:r>
          </w:p>
          <w:p w:rsidR="00F554B9" w:rsidRPr="007F5080" w:rsidRDefault="00F554B9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Давање информација о себи и другима</w:t>
            </w:r>
          </w:p>
        </w:tc>
      </w:tr>
      <w:tr w:rsidR="00F554B9" w:rsidRPr="00BE4C90" w:rsidTr="00680B34">
        <w:trPr>
          <w:trHeight w:val="52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F554B9" w:rsidRPr="00BE4C90" w:rsidTr="00680B34">
        <w:trPr>
          <w:trHeight w:val="50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F554B9" w:rsidRPr="00BE4C90" w:rsidTr="00680B34">
        <w:trPr>
          <w:trHeight w:val="76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F554B9" w:rsidRPr="00A50925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учествује у дијалогу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F554B9" w:rsidRPr="00330DD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F554B9" w:rsidRPr="00330DD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F554B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F554B9" w:rsidRPr="00A36726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F554B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разумеју правила употребе Садашњег трајног и Садашњег простог времена</w:t>
            </w:r>
          </w:p>
          <w:p w:rsidR="00F554B9" w:rsidRPr="003B5227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износе податке о себи и другима 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народи, језици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националности</w:t>
            </w:r>
          </w:p>
        </w:tc>
      </w:tr>
      <w:tr w:rsidR="00F554B9" w:rsidRPr="00BE4C90" w:rsidTr="00680B34">
        <w:trPr>
          <w:trHeight w:val="360"/>
        </w:trPr>
        <w:tc>
          <w:tcPr>
            <w:tcW w:w="3840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F554B9" w:rsidRPr="00BE4C90" w:rsidRDefault="00F554B9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60"/>
        </w:trPr>
        <w:tc>
          <w:tcPr>
            <w:tcW w:w="10237" w:type="dxa"/>
            <w:gridSpan w:val="3"/>
          </w:tcPr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56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4C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Pr="009E463E" w:rsidRDefault="00F554B9" w:rsidP="00F554B9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 домаћег задатка -радна свеска,стр 2 и 3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Pr="00A50925" w:rsidRDefault="00F554B9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раде вежбу 1 (уџбеник, стр. 8) вокабулар: државе и националности. Ученици повезују називе држава са називима националности, затим дају податке о себи  (персонализација)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6333">
              <w:rPr>
                <w:rFonts w:ascii="Arial" w:hAnsi="Arial" w:cs="Arial"/>
                <w:sz w:val="20"/>
                <w:szCs w:val="20"/>
                <w:lang w:val="en-US"/>
              </w:rPr>
              <w:t xml:space="preserve"> What are they doing?</w:t>
            </w:r>
            <w:r>
              <w:rPr>
                <w:rFonts w:ascii="Arial" w:hAnsi="Arial" w:cs="Arial"/>
                <w:sz w:val="20"/>
                <w:szCs w:val="20"/>
              </w:rPr>
              <w:t xml:space="preserve"> (задатак 2, уџбеник - стр.8), након чега се врши провера разумевања текста поновним слушањем и одговарањем на питања (вежба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стр.9) 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самостално долазе до правила везаних за употребу Садашњег простог и Садашњег трајног времена, а потом увежбавају правила самостално радећи наредно вежбање (вежба 4, уџбеник, стр.9).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се подсећају правила употребе Садашњег трајног времена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5 (уџбеник, стр.9) – слушање: песма. Ученици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слушају песму, обраћајући пажњу на речи текста. Затим у паровима раде вежбање.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7, уџбеник, стр.9: разговор. Ученици описују друга или другарицу из одељења, користећи Садашње просто и Садашње трајно време. Остали слушају и погађају о коме је реч. </w:t>
            </w:r>
          </w:p>
          <w:p w:rsidR="00F554B9" w:rsidRPr="00A36726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A36726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F554B9" w:rsidRPr="003173C7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4B9" w:rsidRPr="00056069" w:rsidRDefault="00F554B9" w:rsidP="00F554B9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F554B9" w:rsidRPr="00BE4C90" w:rsidTr="00680B34">
        <w:trPr>
          <w:trHeight w:val="714"/>
        </w:trPr>
        <w:tc>
          <w:tcPr>
            <w:tcW w:w="10237" w:type="dxa"/>
            <w:gridSpan w:val="3"/>
          </w:tcPr>
          <w:p w:rsidR="00F554B9" w:rsidRPr="001354E2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F554B9" w:rsidRPr="006967FC" w:rsidRDefault="00F554B9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 w:rsidRPr="003A42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Connections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F554B9" w:rsidRPr="00BE5690" w:rsidRDefault="00F554B9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1/Step 3: English Worldwide</w:t>
            </w:r>
          </w:p>
        </w:tc>
      </w:tr>
      <w:tr w:rsidR="00F554B9" w:rsidRPr="00BE4C90" w:rsidTr="00680B34">
        <w:trPr>
          <w:trHeight w:val="36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F554B9" w:rsidRPr="00C51BEE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6333">
              <w:rPr>
                <w:rFonts w:ascii="Arial" w:hAnsi="Arial" w:cs="Arial"/>
                <w:sz w:val="20"/>
                <w:szCs w:val="20"/>
                <w:lang w:val="en-US"/>
              </w:rPr>
              <w:t xml:space="preserve">Unit 1/Step 2: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Countries and nationalities; </w:t>
            </w:r>
            <w:r w:rsidRPr="00426333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Continuous and Present Simple (revision)</w:t>
            </w:r>
          </w:p>
        </w:tc>
      </w:tr>
      <w:tr w:rsidR="00F554B9" w:rsidRPr="00BE4C90" w:rsidTr="00680B34">
        <w:trPr>
          <w:trHeight w:val="64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F554B9" w:rsidRPr="00F9653C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1: Extra exercises/Extra reading: What a mixture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F554B9" w:rsidRPr="00B31CAB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вежбање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F554B9" w:rsidRPr="00BE4C90" w:rsidTr="00680B34">
        <w:trPr>
          <w:trHeight w:val="54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F554B9" w:rsidRPr="00ED0095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и слушаног текста.</w:t>
            </w:r>
          </w:p>
          <w:p w:rsidR="00F554B9" w:rsidRPr="00ED0095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F554B9" w:rsidRPr="00ED0095" w:rsidRDefault="00F554B9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бројева</w:t>
            </w: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F554B9" w:rsidRPr="00ED0095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>Стицање знања које ће омогућити споразумевање у писаној комуникацији -  писања вођених састава</w:t>
            </w:r>
          </w:p>
          <w:p w:rsidR="00F554B9" w:rsidRPr="00ED0095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0095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Писање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извештаја</w:t>
            </w:r>
          </w:p>
        </w:tc>
      </w:tr>
      <w:tr w:rsidR="00F554B9" w:rsidRPr="00BE4C90" w:rsidTr="00680B34">
        <w:trPr>
          <w:trHeight w:val="52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F554B9" w:rsidRPr="00BE4C90" w:rsidTr="00680B34">
        <w:trPr>
          <w:trHeight w:val="50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F554B9" w:rsidRPr="00BE4C90" w:rsidTr="00680B34">
        <w:trPr>
          <w:trHeight w:val="76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ученика</w:t>
            </w:r>
          </w:p>
        </w:tc>
        <w:tc>
          <w:tcPr>
            <w:tcW w:w="6389" w:type="dxa"/>
          </w:tcPr>
          <w:p w:rsidR="00F554B9" w:rsidRPr="001354E2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F554B9" w:rsidRPr="00330DD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F554B9" w:rsidRPr="00330DD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F554B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F554B9" w:rsidRPr="00A36726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F554B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самостално пишу извештај</w:t>
            </w:r>
          </w:p>
          <w:p w:rsidR="00F554B9" w:rsidRPr="003B5227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пишу и изговарају бројеве 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F554B9" w:rsidRPr="00C51BEE" w:rsidRDefault="00F554B9" w:rsidP="0068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народи, језици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националности</w:t>
            </w:r>
          </w:p>
        </w:tc>
      </w:tr>
      <w:tr w:rsidR="00F554B9" w:rsidRPr="00BE4C90" w:rsidTr="00680B34">
        <w:trPr>
          <w:trHeight w:val="360"/>
        </w:trPr>
        <w:tc>
          <w:tcPr>
            <w:tcW w:w="3840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F554B9" w:rsidRPr="00BE4C90" w:rsidRDefault="00F554B9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60"/>
        </w:trPr>
        <w:tc>
          <w:tcPr>
            <w:tcW w:w="10237" w:type="dxa"/>
            <w:gridSpan w:val="3"/>
          </w:tcPr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56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4C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Default="00F554B9" w:rsidP="00F554B9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4 и 5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  <w:p w:rsidR="00F554B9" w:rsidRPr="003173C7" w:rsidRDefault="00F554B9" w:rsidP="00F554B9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Кратак разговор на тему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Worldwide (уџбеник, вежба 1, стр.10): Ученици износе своје мишљење о значају учења енглеског језика 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Pr="00A50925" w:rsidRDefault="00F554B9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читају </w:t>
            </w:r>
            <w:r>
              <w:rPr>
                <w:rFonts w:ascii="Arial" w:hAnsi="Arial" w:cs="Arial"/>
                <w:sz w:val="20"/>
                <w:szCs w:val="20"/>
              </w:rPr>
              <w:t xml:space="preserve">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 Worldwide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, а затим </w:t>
            </w:r>
            <w:r>
              <w:rPr>
                <w:rFonts w:ascii="Arial" w:hAnsi="Arial" w:cs="Arial"/>
                <w:sz w:val="20"/>
                <w:szCs w:val="20"/>
              </w:rPr>
              <w:t>раде вежбања 2b,c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 – повезивање реченица и одговарање на питања у вези са текстом. Ученици слушају текст. Наставник објашњава нове речи и изразе.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подсећа ученике на правила писања бројева . Ученици самостално или у паровима раде вежбу 3, уџбеник, стр.11. осим писања, ученици вежбају и изговор бројева. 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писања  (уџбеник, стр.11, вежба 4): ученици самостално пишу извештај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About my Class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користећи Writing guide помоћ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Неколико ученика чита своје радове уз кратак коментар наставника и осталих ученика.</w:t>
            </w:r>
          </w:p>
          <w:p w:rsidR="00F554B9" w:rsidRPr="00A36726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A36726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F554B9" w:rsidRPr="003173C7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6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Прилози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4B9" w:rsidRDefault="00F554B9" w:rsidP="00F554B9">
      <w:pPr>
        <w:rPr>
          <w:lang w:val="en-U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F554B9" w:rsidRPr="00BE4C90" w:rsidTr="00680B34">
        <w:trPr>
          <w:trHeight w:val="714"/>
        </w:trPr>
        <w:tc>
          <w:tcPr>
            <w:tcW w:w="10237" w:type="dxa"/>
            <w:gridSpan w:val="3"/>
          </w:tcPr>
          <w:p w:rsidR="00F554B9" w:rsidRPr="001354E2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F554B9" w:rsidRPr="006967FC" w:rsidRDefault="00F554B9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 w:rsidRPr="003A42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Connections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F554B9" w:rsidRPr="00BE5690" w:rsidRDefault="00F554B9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1: Extra exercises/Extra reading: What a mixture! </w:t>
            </w:r>
          </w:p>
        </w:tc>
      </w:tr>
      <w:tr w:rsidR="00F554B9" w:rsidRPr="00BE4C90" w:rsidTr="00680B34">
        <w:trPr>
          <w:trHeight w:val="36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F554B9" w:rsidRPr="006967FC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1/Step 3: English Worldwide</w:t>
            </w:r>
          </w:p>
        </w:tc>
      </w:tr>
      <w:tr w:rsidR="00F554B9" w:rsidRPr="00BE4C90" w:rsidTr="00680B34">
        <w:trPr>
          <w:trHeight w:val="64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F554B9" w:rsidRPr="00FE10AD" w:rsidRDefault="00F554B9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1: 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FE10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Past </w:t>
            </w:r>
            <w:r w:rsidRPr="00FE10AD">
              <w:rPr>
                <w:rFonts w:ascii="Arial" w:hAnsi="Arial" w:cs="Arial"/>
                <w:sz w:val="20"/>
                <w:szCs w:val="20"/>
                <w:lang w:val="en-US"/>
              </w:rPr>
              <w:t xml:space="preserve">events; giving and accepting an apology </w:t>
            </w:r>
          </w:p>
          <w:p w:rsidR="00F554B9" w:rsidRPr="00F9653C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F554B9" w:rsidRPr="00751C21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утврђивање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F554B9" w:rsidRPr="00751C21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F554B9" w:rsidRPr="00BE4C90" w:rsidTr="00680B34">
        <w:trPr>
          <w:trHeight w:val="54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F554B9" w:rsidRPr="00751C21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F554B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F554B9" w:rsidRPr="000941E2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историју, културу и обичаје земље у којој се говори језик који уче</w:t>
            </w:r>
          </w:p>
          <w:p w:rsidR="00F554B9" w:rsidRPr="007F5080" w:rsidRDefault="00F554B9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52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F554B9" w:rsidRPr="00751C21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</w:p>
        </w:tc>
      </w:tr>
      <w:tr w:rsidR="00F554B9" w:rsidRPr="00BE4C90" w:rsidTr="00680B34">
        <w:trPr>
          <w:trHeight w:val="50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F554B9" w:rsidRPr="00751C21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F554B9" w:rsidRPr="00BE4C90" w:rsidTr="00680B34">
        <w:trPr>
          <w:trHeight w:val="765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F554B9" w:rsidRPr="00751C21" w:rsidRDefault="00F554B9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F554B9" w:rsidRPr="00330DD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F554B9" w:rsidRPr="00330DDB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F554B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F554B9" w:rsidRPr="00A36726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F554B9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F554B9" w:rsidRPr="00751C21" w:rsidRDefault="00F554B9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F554B9" w:rsidRPr="00153418" w:rsidRDefault="00F554B9" w:rsidP="0068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Српски језик, позајмљивање речи из других језика</w:t>
            </w:r>
          </w:p>
        </w:tc>
      </w:tr>
      <w:tr w:rsidR="00F554B9" w:rsidRPr="00BE4C90" w:rsidTr="00680B34">
        <w:trPr>
          <w:trHeight w:val="360"/>
        </w:trPr>
        <w:tc>
          <w:tcPr>
            <w:tcW w:w="3840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F554B9" w:rsidRPr="00BE4C90" w:rsidRDefault="00F554B9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60"/>
        </w:trPr>
        <w:tc>
          <w:tcPr>
            <w:tcW w:w="10237" w:type="dxa"/>
            <w:gridSpan w:val="3"/>
          </w:tcPr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56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4B9" w:rsidRPr="00BE4C90" w:rsidRDefault="00F554B9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Pr="000941E2" w:rsidRDefault="00F554B9" w:rsidP="00F554B9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6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Pr="00A50925" w:rsidRDefault="00F554B9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1-7, стр.12).</w:t>
            </w:r>
          </w:p>
          <w:p w:rsidR="00F554B9" w:rsidRPr="00607C55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What a mixture!</w:t>
            </w:r>
            <w:r>
              <w:rPr>
                <w:rFonts w:ascii="Arial" w:hAnsi="Arial" w:cs="Arial"/>
                <w:sz w:val="20"/>
                <w:szCs w:val="20"/>
              </w:rPr>
              <w:t>, након чега се врши провера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разумевања текста одговарањем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наставник, дајући објашњења непознатих речи и израза. Води се разговор о речима које потичу из других језика.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раде задатак  (уџбеник, стр.13) – одговарање на питања у вези са текстом (true/false statements).</w:t>
            </w:r>
          </w:p>
          <w:p w:rsidR="00F554B9" w:rsidRDefault="00F554B9" w:rsidP="00F55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Наставник позива ученике да упореде своје обичаје и културу са оним што су прочитали, дајући сам неколико примера о сличностима и разликама везаним за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езичку културу у различитим државама </w:t>
            </w:r>
          </w:p>
          <w:p w:rsidR="00F554B9" w:rsidRPr="00A36726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A36726" w:rsidRDefault="00F554B9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570"/>
        </w:trPr>
        <w:tc>
          <w:tcPr>
            <w:tcW w:w="3848" w:type="dxa"/>
            <w:gridSpan w:val="2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F554B9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F554B9" w:rsidRPr="003173C7" w:rsidRDefault="00F554B9" w:rsidP="00F554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54B9" w:rsidRPr="00BE4C90" w:rsidTr="00680B34">
        <w:trPr>
          <w:trHeight w:val="609"/>
        </w:trPr>
        <w:tc>
          <w:tcPr>
            <w:tcW w:w="3848" w:type="dxa"/>
            <w:gridSpan w:val="2"/>
          </w:tcPr>
          <w:p w:rsidR="00F554B9" w:rsidRPr="00C77C2F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F554B9" w:rsidRPr="00BE4C90" w:rsidRDefault="00F554B9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4B9" w:rsidRPr="00607C55" w:rsidRDefault="00F554B9" w:rsidP="00F554B9">
      <w:r>
        <w:rPr>
          <w:lang w:val="sr-Cyrl-CS"/>
        </w:rPr>
        <w:t xml:space="preserve"> </w:t>
      </w:r>
    </w:p>
    <w:p w:rsidR="00F554B9" w:rsidRPr="00F554B9" w:rsidRDefault="00F554B9" w:rsidP="00F554B9">
      <w:pPr>
        <w:rPr>
          <w:lang w:val="en-U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CD7B6C" w:rsidRPr="00BE4C90" w:rsidTr="00680B34">
        <w:trPr>
          <w:trHeight w:val="714"/>
        </w:trPr>
        <w:tc>
          <w:tcPr>
            <w:tcW w:w="10237" w:type="dxa"/>
            <w:gridSpan w:val="3"/>
          </w:tcPr>
          <w:p w:rsidR="00CD7B6C" w:rsidRPr="009C0528" w:rsidRDefault="00CD7B6C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6389" w:type="dxa"/>
          </w:tcPr>
          <w:p w:rsidR="00CD7B6C" w:rsidRPr="006967FC" w:rsidRDefault="00CD7B6C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Past Events</w:t>
            </w:r>
          </w:p>
        </w:tc>
      </w:tr>
      <w:tr w:rsidR="00CD7B6C" w:rsidRPr="00BE4C90" w:rsidTr="00680B34">
        <w:trPr>
          <w:trHeight w:val="570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CD7B6C" w:rsidRPr="00BE5690" w:rsidRDefault="00CD7B6C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1: 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FE10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Past </w:t>
            </w:r>
            <w:r w:rsidRPr="00FE10AD">
              <w:rPr>
                <w:rFonts w:ascii="Arial" w:hAnsi="Arial" w:cs="Arial"/>
                <w:sz w:val="20"/>
                <w:szCs w:val="20"/>
                <w:lang w:val="en-US"/>
              </w:rPr>
              <w:t>events; giving and accepting an apology</w:t>
            </w:r>
          </w:p>
        </w:tc>
      </w:tr>
      <w:tr w:rsidR="00CD7B6C" w:rsidRPr="00BE4C90" w:rsidTr="00680B34">
        <w:trPr>
          <w:trHeight w:val="360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CD7B6C" w:rsidRPr="006967FC" w:rsidRDefault="00CD7B6C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1: Extra exercises/Extra reading: What a mixture!</w:t>
            </w:r>
          </w:p>
        </w:tc>
      </w:tr>
      <w:tr w:rsidR="00CD7B6C" w:rsidRPr="00BE4C90" w:rsidTr="00680B34">
        <w:trPr>
          <w:trHeight w:val="645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CD7B6C" w:rsidRPr="00BE5690" w:rsidRDefault="00CD7B6C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B7B18">
              <w:rPr>
                <w:rFonts w:ascii="Arial" w:hAnsi="Arial" w:cs="Arial"/>
                <w:sz w:val="20"/>
                <w:szCs w:val="20"/>
                <w:lang w:val="en-US"/>
              </w:rPr>
              <w:t>Past continuous and past simple; verbs describing actions</w:t>
            </w: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CD7B6C" w:rsidRPr="00B31CAB" w:rsidRDefault="00CD7B6C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обрада</w:t>
            </w: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CD7B6C" w:rsidRPr="00BE4C90" w:rsidTr="00680B34">
        <w:trPr>
          <w:trHeight w:val="540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CD7B6C" w:rsidRPr="002E2C2B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CD7B6C" w:rsidRPr="002E2C2B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везаних за станове и становање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CD7B6C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Повезивање илустративног и текстуалног материјала.</w:t>
            </w:r>
          </w:p>
          <w:p w:rsidR="00CD7B6C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Увежбава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ње употреба Прошлог простог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времена у контексту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описивања догађаја из прошлости.</w:t>
            </w:r>
          </w:p>
          <w:p w:rsidR="00CD7B6C" w:rsidRPr="007F5080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израза извињења и његовог прихватања.</w:t>
            </w:r>
          </w:p>
        </w:tc>
      </w:tr>
      <w:tr w:rsidR="00CD7B6C" w:rsidRPr="00BE4C90" w:rsidTr="00680B34">
        <w:trPr>
          <w:trHeight w:val="520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  <w:vAlign w:val="center"/>
          </w:tcPr>
          <w:p w:rsidR="00CD7B6C" w:rsidRPr="009C0528" w:rsidRDefault="00CD7B6C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0B83"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 w:rsidRPr="00A90B83"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 w:rsidRPr="00A90B8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90B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вербално-текстуална, аудитивна</w:t>
            </w:r>
          </w:p>
        </w:tc>
      </w:tr>
      <w:tr w:rsidR="00CD7B6C" w:rsidRPr="00BE4C90" w:rsidTr="00680B34">
        <w:trPr>
          <w:trHeight w:val="500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CD7B6C" w:rsidRPr="00BE4C90" w:rsidTr="00680B34">
        <w:trPr>
          <w:trHeight w:val="765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CD7B6C" w:rsidRPr="006C08FA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CD7B6C" w:rsidRPr="006C08FA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CD7B6C" w:rsidRPr="006C08FA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CD7B6C" w:rsidRPr="006C08FA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CD7B6C" w:rsidRPr="00A36726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CD7B6C" w:rsidRPr="003B5227" w:rsidRDefault="00CD7B6C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правилно користе Прошло просто време говорећи о догађајима из прошлости</w:t>
            </w:r>
          </w:p>
        </w:tc>
      </w:tr>
      <w:tr w:rsidR="00CD7B6C" w:rsidRPr="00BE4C90" w:rsidTr="00680B34">
        <w:trPr>
          <w:trHeight w:val="570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CD7B6C" w:rsidRPr="00BE4C90" w:rsidRDefault="00CD7B6C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D7B6C" w:rsidRPr="00BE4C90" w:rsidTr="00680B34">
        <w:trPr>
          <w:trHeight w:val="360"/>
        </w:trPr>
        <w:tc>
          <w:tcPr>
            <w:tcW w:w="3840" w:type="dxa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CD7B6C" w:rsidRPr="00BE4C90" w:rsidRDefault="00CD7B6C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D7B6C" w:rsidRPr="00BE4C90" w:rsidTr="00680B34">
        <w:trPr>
          <w:trHeight w:val="660"/>
        </w:trPr>
        <w:tc>
          <w:tcPr>
            <w:tcW w:w="10237" w:type="dxa"/>
            <w:gridSpan w:val="3"/>
          </w:tcPr>
          <w:p w:rsidR="00CD7B6C" w:rsidRDefault="00CD7B6C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B6C" w:rsidRDefault="00CD7B6C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B6C" w:rsidRDefault="00CD7B6C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B6C" w:rsidRPr="00BE5690" w:rsidRDefault="00CD7B6C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B6C" w:rsidRPr="00BE4C90" w:rsidRDefault="00CD7B6C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D7B6C" w:rsidRDefault="00CD7B6C" w:rsidP="00CD7B6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 анализа домаћег задатка -  радна свеска, стр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  <w:p w:rsidR="00CD7B6C" w:rsidRPr="003173C7" w:rsidRDefault="00CD7B6C" w:rsidP="00CD7B6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Past events </w:t>
            </w: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D7B6C" w:rsidRDefault="00CD7B6C" w:rsidP="00CD7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6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описују слике (1-8), користећи Прошло просто време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– уџбеник, вежба 1, стр.14. </w:t>
            </w:r>
          </w:p>
          <w:p w:rsidR="00CD7B6C" w:rsidRDefault="00CD7B6C" w:rsidP="00CD7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E6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се подсећају правила везаних за употребу Прошлог простог времена.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7B6C" w:rsidRDefault="00CD7B6C" w:rsidP="00CD7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CB">
              <w:rPr>
                <w:rFonts w:ascii="Arial" w:hAnsi="Arial" w:cs="Arial"/>
                <w:sz w:val="20"/>
                <w:szCs w:val="20"/>
              </w:rPr>
              <w:t>Ученици слушају</w:t>
            </w:r>
            <w:r w:rsidRPr="004510CB">
              <w:rPr>
                <w:rFonts w:ascii="Arial" w:hAnsi="Arial" w:cs="Arial"/>
                <w:sz w:val="20"/>
                <w:szCs w:val="20"/>
                <w:lang w:val="en-US"/>
              </w:rPr>
              <w:t>, a затим читају</w:t>
            </w:r>
            <w:r w:rsidRPr="004510CB">
              <w:rPr>
                <w:rFonts w:ascii="Arial" w:hAnsi="Arial" w:cs="Arial"/>
                <w:sz w:val="20"/>
                <w:szCs w:val="20"/>
              </w:rPr>
              <w:t xml:space="preserve"> текст </w:t>
            </w:r>
            <w:r w:rsidRPr="004510CB">
              <w:rPr>
                <w:rFonts w:ascii="Arial" w:hAnsi="Arial" w:cs="Arial"/>
                <w:sz w:val="20"/>
                <w:szCs w:val="20"/>
                <w:lang w:val="en-US"/>
              </w:rPr>
              <w:t xml:space="preserve"> Did you forget?</w:t>
            </w:r>
            <w:r w:rsidRPr="004510CB">
              <w:rPr>
                <w:rFonts w:ascii="Arial" w:hAnsi="Arial" w:cs="Arial"/>
                <w:sz w:val="20"/>
                <w:szCs w:val="20"/>
              </w:rPr>
              <w:t>. У малим групама или паровима раде задатак 2</w:t>
            </w:r>
            <w:r w:rsidRPr="004510CB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4510CB">
              <w:rPr>
                <w:rFonts w:ascii="Arial" w:hAnsi="Arial" w:cs="Arial"/>
                <w:sz w:val="20"/>
                <w:szCs w:val="20"/>
              </w:rPr>
              <w:t>,с у уџбенику - стр.15</w:t>
            </w:r>
            <w:r>
              <w:rPr>
                <w:rFonts w:ascii="Arial" w:hAnsi="Arial" w:cs="Arial"/>
                <w:sz w:val="20"/>
                <w:szCs w:val="20"/>
              </w:rPr>
              <w:t>; одговарају на питања, постављају слична, увежбавају дијалог.</w:t>
            </w:r>
          </w:p>
          <w:p w:rsidR="00CD7B6C" w:rsidRDefault="00CD7B6C" w:rsidP="00CD7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0CB">
              <w:rPr>
                <w:rFonts w:ascii="Arial" w:hAnsi="Arial" w:cs="Arial"/>
                <w:sz w:val="20"/>
                <w:szCs w:val="20"/>
              </w:rPr>
              <w:t xml:space="preserve">Вежбе 3 и 4 (уџбеник, стр.15) – ученици обнављају правила везана за </w:t>
            </w:r>
            <w:r>
              <w:rPr>
                <w:rFonts w:ascii="Arial" w:hAnsi="Arial" w:cs="Arial"/>
                <w:sz w:val="20"/>
                <w:szCs w:val="20"/>
              </w:rPr>
              <w:t xml:space="preserve">грађење и </w:t>
            </w:r>
            <w:r w:rsidRPr="004510CB">
              <w:rPr>
                <w:rFonts w:ascii="Arial" w:hAnsi="Arial" w:cs="Arial"/>
                <w:sz w:val="20"/>
                <w:szCs w:val="20"/>
              </w:rPr>
              <w:t xml:space="preserve">употребу </w:t>
            </w:r>
            <w:r>
              <w:rPr>
                <w:rFonts w:ascii="Arial" w:hAnsi="Arial" w:cs="Arial"/>
                <w:sz w:val="20"/>
                <w:szCs w:val="20"/>
              </w:rPr>
              <w:t>Прошлог простог времена, затим самостално или у паровима раде вежбања. Наставник даје додатна објашњења уколико је потребно.</w:t>
            </w:r>
          </w:p>
          <w:p w:rsidR="00CD7B6C" w:rsidRDefault="00CD7B6C" w:rsidP="00CD7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 15): изговор. Ученици слушају аудио запис, а затим увежбавају интонацију у упитним реченицама.</w:t>
            </w:r>
          </w:p>
          <w:p w:rsidR="00CD7B6C" w:rsidRPr="004510CB" w:rsidRDefault="00CD7B6C" w:rsidP="00CD7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6 (уџбеник, стр. 15): свакодневни изрази – извињење. Ученици од понуђених реченица праве два дијалога у којима се исказује и прихвата извињење, затим увежбавају дијалоге</w:t>
            </w:r>
          </w:p>
          <w:p w:rsidR="00CD7B6C" w:rsidRDefault="00CD7B6C" w:rsidP="00CD7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паровима ученици пишу дијалог - кратак телефонски разговор по угледу на текст из вежбе 2  (уџбеник, вежба 6, стр.15). Неколико парова ученика чита своје радове уз кратак коментар наставника и осталих ученика.</w:t>
            </w:r>
          </w:p>
          <w:p w:rsidR="00CD7B6C" w:rsidRPr="00A36726" w:rsidRDefault="00CD7B6C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D7B6C" w:rsidRPr="00A36726" w:rsidRDefault="00CD7B6C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D7B6C" w:rsidRPr="00BE4C90" w:rsidTr="00680B34">
        <w:trPr>
          <w:trHeight w:val="570"/>
        </w:trPr>
        <w:tc>
          <w:tcPr>
            <w:tcW w:w="3848" w:type="dxa"/>
            <w:gridSpan w:val="2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D7B6C" w:rsidRDefault="00CD7B6C" w:rsidP="00CD7B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CD7B6C" w:rsidRPr="003173C7" w:rsidRDefault="00CD7B6C" w:rsidP="00CD7B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C77C2F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D7B6C" w:rsidRPr="00BE4C90" w:rsidTr="00680B34">
        <w:trPr>
          <w:trHeight w:val="609"/>
        </w:trPr>
        <w:tc>
          <w:tcPr>
            <w:tcW w:w="3848" w:type="dxa"/>
            <w:gridSpan w:val="2"/>
          </w:tcPr>
          <w:p w:rsidR="00CD7B6C" w:rsidRPr="00C77C2F" w:rsidRDefault="00CD7B6C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CD7B6C" w:rsidRPr="00BE4C90" w:rsidRDefault="00CD7B6C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B6C" w:rsidRPr="00056069" w:rsidRDefault="00CD7B6C" w:rsidP="00CD7B6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CC71B5" w:rsidRPr="00BE4C90" w:rsidTr="00680B34">
        <w:trPr>
          <w:trHeight w:val="714"/>
        </w:trPr>
        <w:tc>
          <w:tcPr>
            <w:tcW w:w="10237" w:type="dxa"/>
            <w:gridSpan w:val="3"/>
          </w:tcPr>
          <w:p w:rsidR="00CC71B5" w:rsidRPr="003C3241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CC71B5" w:rsidRPr="006967FC" w:rsidRDefault="00CC71B5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Past Events</w:t>
            </w: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CC71B5" w:rsidRPr="00FA6E88" w:rsidRDefault="00CC71B5" w:rsidP="00680B34">
            <w:pPr>
              <w:jc w:val="both"/>
              <w:rPr>
                <w:rFonts w:cs="Calibri"/>
                <w:b/>
                <w:sz w:val="18"/>
                <w:szCs w:val="18"/>
                <w:lang w:val="ru-RU"/>
              </w:rPr>
            </w:pPr>
            <w:r w:rsidRPr="00FA6E88">
              <w:rPr>
                <w:rFonts w:ascii="Arial" w:hAnsi="Arial" w:cs="Arial"/>
                <w:sz w:val="18"/>
                <w:szCs w:val="18"/>
                <w:lang w:val="en-US"/>
              </w:rPr>
              <w:t xml:space="preserve">Unit 2/Step 2: </w:t>
            </w:r>
            <w:r w:rsidRPr="00FA6E8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Past continuous and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FA6E88">
              <w:rPr>
                <w:rFonts w:ascii="Arial" w:hAnsi="Arial" w:cs="Arial"/>
                <w:sz w:val="18"/>
                <w:szCs w:val="18"/>
                <w:lang w:val="en-US"/>
              </w:rPr>
              <w:t>ast simple; verbs describing actions</w:t>
            </w:r>
          </w:p>
        </w:tc>
      </w:tr>
      <w:tr w:rsidR="00CC71B5" w:rsidRPr="00BE4C90" w:rsidTr="00680B34">
        <w:trPr>
          <w:trHeight w:val="36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CC71B5" w:rsidRPr="006967FC" w:rsidRDefault="00CC71B5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1: 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FE10AD">
              <w:rPr>
                <w:rFonts w:ascii="Arial" w:hAnsi="Arial" w:cs="Arial"/>
                <w:sz w:val="20"/>
                <w:szCs w:val="20"/>
                <w:lang w:val="sr-Cyrl-CS"/>
              </w:rPr>
              <w:t xml:space="preserve">Past </w:t>
            </w:r>
            <w:r w:rsidRPr="00FE10AD">
              <w:rPr>
                <w:rFonts w:ascii="Arial" w:hAnsi="Arial" w:cs="Arial"/>
                <w:sz w:val="20"/>
                <w:szCs w:val="20"/>
                <w:lang w:val="en-US"/>
              </w:rPr>
              <w:t>events; giving and accepting an apology</w:t>
            </w:r>
          </w:p>
        </w:tc>
      </w:tr>
      <w:tr w:rsidR="00CC71B5" w:rsidRPr="00BE4C90" w:rsidTr="00680B34">
        <w:trPr>
          <w:trHeight w:val="645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CC71B5" w:rsidRPr="007907D1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3: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A6E88">
              <w:rPr>
                <w:rFonts w:ascii="Arial" w:hAnsi="Arial" w:cs="Arial"/>
                <w:sz w:val="20"/>
                <w:szCs w:val="20"/>
                <w:lang w:val="en-US"/>
              </w:rPr>
              <w:t>Survival; writing a short story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CC71B5" w:rsidRPr="00B31CAB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утврђивање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CC71B5" w:rsidRPr="00BE4C90" w:rsidTr="00680B34">
        <w:trPr>
          <w:trHeight w:val="54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CC71B5" w:rsidRPr="002E2C2B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Овладавање комуникативним вештинама</w:t>
            </w:r>
          </w:p>
          <w:p w:rsidR="00CC71B5" w:rsidRPr="002E2C2B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Понављање и увежбавање грађења и употребе Прошлог простог и Прошлог трајног времена.</w:t>
            </w:r>
          </w:p>
          <w:p w:rsidR="00CC71B5" w:rsidRPr="007907D1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Повезивање илустративног и текстуалног материјала</w:t>
            </w:r>
          </w:p>
        </w:tc>
      </w:tr>
      <w:tr w:rsidR="00CC71B5" w:rsidRPr="00BE4C90" w:rsidTr="00680B34">
        <w:trPr>
          <w:trHeight w:val="52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  <w:vAlign w:val="center"/>
          </w:tcPr>
          <w:p w:rsidR="00CC71B5" w:rsidRPr="009C0528" w:rsidRDefault="00CC71B5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C0528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CC71B5" w:rsidRPr="00BE4C90" w:rsidTr="00680B34">
        <w:trPr>
          <w:trHeight w:val="50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CC71B5" w:rsidRPr="00BE4C90" w:rsidTr="00680B34">
        <w:trPr>
          <w:trHeight w:val="765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CC71B5" w:rsidRPr="006C08FA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CC71B5" w:rsidRPr="006C08FA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CC71B5" w:rsidRPr="006C08FA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CC71B5" w:rsidRPr="006C08FA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CC71B5" w:rsidRPr="00A36726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правилно користе </w:t>
            </w:r>
            <w:r>
              <w:rPr>
                <w:rFonts w:ascii="Arial" w:hAnsi="Arial" w:cs="Arial"/>
                <w:sz w:val="20"/>
                <w:szCs w:val="20"/>
              </w:rPr>
              <w:t>Прошло просто и Прошло трајно време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C71B5" w:rsidRPr="007907D1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говоре о догађајима из прошлости </w:t>
            </w: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360"/>
        </w:trPr>
        <w:tc>
          <w:tcPr>
            <w:tcW w:w="3840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CC71B5" w:rsidRPr="00BE4C90" w:rsidRDefault="00CC71B5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660"/>
        </w:trPr>
        <w:tc>
          <w:tcPr>
            <w:tcW w:w="10237" w:type="dxa"/>
            <w:gridSpan w:val="3"/>
          </w:tcPr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Pr="00BE5690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Pr="00BE4C90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Default="00CC71B5" w:rsidP="00CC71B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Кратка анализа домаћег задатка  (радна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C71B5" w:rsidRPr="003173C7" w:rsidRDefault="00CC71B5" w:rsidP="00CC71B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1 (уџбеник, стр. 16): вокабулар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action verbs.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Ученици повезују глаголе са сликама, затим слушају аудио запис како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би проверили тачност урађеног.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Pr="0041557F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57F">
              <w:rPr>
                <w:rFonts w:ascii="Arial" w:hAnsi="Arial" w:cs="Arial"/>
                <w:sz w:val="20"/>
                <w:szCs w:val="20"/>
              </w:rPr>
              <w:t>Ученици састављају реченице из слагалице, а затим их придружују понуђеним сликама, како би добили причу о Титанику. Провера се врши слушањем приче, а затим ученици одговарају на питања у вези са текстом – уџбеник, стр.16</w:t>
            </w:r>
            <w:r>
              <w:rPr>
                <w:rFonts w:ascii="Arial" w:hAnsi="Arial" w:cs="Arial"/>
                <w:sz w:val="20"/>
                <w:szCs w:val="20"/>
              </w:rPr>
              <w:t>. Наставник даје додатна објашњења уколико је потребно.</w:t>
            </w:r>
          </w:p>
          <w:p w:rsidR="00CC71B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57F">
              <w:rPr>
                <w:rFonts w:ascii="Arial" w:hAnsi="Arial" w:cs="Arial"/>
                <w:sz w:val="20"/>
                <w:szCs w:val="20"/>
              </w:rPr>
              <w:t>На основу дат</w:t>
            </w:r>
            <w:r>
              <w:rPr>
                <w:rFonts w:ascii="Arial" w:hAnsi="Arial" w:cs="Arial"/>
                <w:sz w:val="20"/>
                <w:szCs w:val="20"/>
              </w:rPr>
              <w:t xml:space="preserve">их примера, ученици самостално долазе до правила грађења иупотребе Прошлог простог и Прошлог трајног времена </w:t>
            </w:r>
            <w:r w:rsidRPr="0041557F">
              <w:rPr>
                <w:rFonts w:ascii="Arial" w:hAnsi="Arial" w:cs="Arial"/>
                <w:sz w:val="20"/>
                <w:szCs w:val="20"/>
              </w:rPr>
              <w:t>– уџбеник, вежба 3, стр.1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1557F">
              <w:rPr>
                <w:rFonts w:ascii="Arial" w:hAnsi="Arial" w:cs="Arial"/>
                <w:sz w:val="20"/>
                <w:szCs w:val="20"/>
              </w:rPr>
              <w:t>. Следи даље увежбавање – вежба 4, стр.16.</w:t>
            </w:r>
            <w:r>
              <w:rPr>
                <w:rFonts w:ascii="Arial" w:hAnsi="Arial" w:cs="Arial"/>
                <w:sz w:val="20"/>
                <w:szCs w:val="20"/>
              </w:rPr>
              <w:t xml:space="preserve">Ученици износе неколико примера везаних за себе користећи ова два глаголска облика (персонализација). </w:t>
            </w:r>
            <w:r w:rsidRPr="004155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71B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стр.16) – разумевање одслушаног текста – ученици слушају разговор, следи одговарање на питања и, попуњавање табеле информацијама које недостају.</w:t>
            </w:r>
          </w:p>
          <w:p w:rsidR="00CC71B5" w:rsidRPr="002D3BD0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D3BD0">
              <w:rPr>
                <w:rFonts w:ascii="Arial" w:hAnsi="Arial" w:cs="Arial"/>
                <w:sz w:val="20"/>
                <w:szCs w:val="20"/>
              </w:rPr>
              <w:t xml:space="preserve">У малим групама или паровима ученици </w:t>
            </w:r>
            <w:r>
              <w:rPr>
                <w:rFonts w:ascii="Arial" w:hAnsi="Arial" w:cs="Arial"/>
                <w:sz w:val="20"/>
                <w:szCs w:val="20"/>
              </w:rPr>
              <w:t>раде вежбу 6 – пишу кратак састав на тему Discover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>. Пишу о једном свом занимњивом открићу. Неколико ученика чита своје радове, а затим постављају питања другим ученицима о њиховим открићима, уз кратак коментар наставника и осталих ученика.</w:t>
            </w:r>
          </w:p>
          <w:p w:rsidR="00CC71B5" w:rsidRPr="00A36726" w:rsidRDefault="00CC71B5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Default="00CC71B5" w:rsidP="00CC71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CC71B5" w:rsidRPr="003173C7" w:rsidRDefault="00CC71B5" w:rsidP="00CC71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10 и 11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C77C2F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C77C2F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1B5" w:rsidRPr="00056069" w:rsidRDefault="00CC71B5" w:rsidP="00CC71B5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CC71B5" w:rsidRPr="00BE4C90" w:rsidTr="00680B34">
        <w:trPr>
          <w:trHeight w:val="714"/>
        </w:trPr>
        <w:tc>
          <w:tcPr>
            <w:tcW w:w="10237" w:type="dxa"/>
            <w:gridSpan w:val="3"/>
          </w:tcPr>
          <w:p w:rsidR="00CC71B5" w:rsidRPr="003C3241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CC71B5" w:rsidRPr="006967FC" w:rsidRDefault="00CC71B5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Past Events</w:t>
            </w: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CC71B5" w:rsidRPr="00BE5690" w:rsidRDefault="00CC71B5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3: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A6E88">
              <w:rPr>
                <w:rFonts w:ascii="Arial" w:hAnsi="Arial" w:cs="Arial"/>
                <w:sz w:val="20"/>
                <w:szCs w:val="20"/>
                <w:lang w:val="en-US"/>
              </w:rPr>
              <w:t>Survival; writing a short story</w:t>
            </w:r>
          </w:p>
        </w:tc>
      </w:tr>
      <w:tr w:rsidR="00CC71B5" w:rsidRPr="00BE4C90" w:rsidTr="00680B34">
        <w:trPr>
          <w:trHeight w:val="36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CC71B5" w:rsidRPr="00DC12B6" w:rsidRDefault="00CC71B5" w:rsidP="00680B3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E88">
              <w:rPr>
                <w:rFonts w:ascii="Arial" w:hAnsi="Arial" w:cs="Arial"/>
                <w:sz w:val="18"/>
                <w:szCs w:val="18"/>
                <w:lang w:val="en-US"/>
              </w:rPr>
              <w:t xml:space="preserve">Unit 2/Step 2: </w:t>
            </w:r>
            <w:r w:rsidRPr="00FA6E8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Past continuous and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FA6E88">
              <w:rPr>
                <w:rFonts w:ascii="Arial" w:hAnsi="Arial" w:cs="Arial"/>
                <w:sz w:val="18"/>
                <w:szCs w:val="18"/>
                <w:lang w:val="en-US"/>
              </w:rPr>
              <w:t>ast simple; verbs describing actions</w:t>
            </w:r>
          </w:p>
        </w:tc>
      </w:tr>
      <w:tr w:rsidR="00CC71B5" w:rsidRPr="00BE4C90" w:rsidTr="00680B34">
        <w:trPr>
          <w:trHeight w:val="645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CC71B5" w:rsidRPr="00BE5690" w:rsidRDefault="00CC71B5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2: Extra exercises/Extra reading: Journeys and explorers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Тип часа</w:t>
            </w:r>
          </w:p>
        </w:tc>
        <w:tc>
          <w:tcPr>
            <w:tcW w:w="6389" w:type="dxa"/>
          </w:tcPr>
          <w:p w:rsidR="00CC71B5" w:rsidRPr="00B31CAB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CC71B5" w:rsidRPr="00BE4C90" w:rsidTr="00680B34">
        <w:trPr>
          <w:trHeight w:val="54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CC71B5" w:rsidRPr="002E2C2B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Овладавање комуникативним вештинама</w:t>
            </w:r>
          </w:p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Слушање и разумевање текста и извођење закључка о могућем значењу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непознатих речи на основу контекста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Писање кратке приче.</w:t>
            </w:r>
          </w:p>
          <w:p w:rsidR="00CC71B5" w:rsidRPr="007F5080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Савладавање везника који се користе приликом причања или писања приче и њихова правилна употреба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CC71B5" w:rsidRPr="00BE4C90" w:rsidTr="00680B34">
        <w:trPr>
          <w:trHeight w:val="52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  <w:vAlign w:val="center"/>
          </w:tcPr>
          <w:p w:rsidR="00CC71B5" w:rsidRPr="009C0528" w:rsidRDefault="00CC71B5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C0528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CC71B5" w:rsidRPr="00BE4C90" w:rsidTr="00680B34">
        <w:trPr>
          <w:trHeight w:val="50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CC71B5" w:rsidRPr="00BE4C90" w:rsidTr="00680B34">
        <w:trPr>
          <w:trHeight w:val="765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CC71B5" w:rsidRPr="006C08FA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CC71B5" w:rsidRPr="006C08FA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CC71B5" w:rsidRPr="006C08FA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CC71B5" w:rsidRPr="006C08FA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CC71B5" w:rsidRPr="00A36726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CC71B5" w:rsidRPr="00665D7B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пишу кратку авантуристичку причу.</w:t>
            </w:r>
          </w:p>
          <w:p w:rsidR="00CC71B5" w:rsidRPr="00665D7B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Биологија, преживљавање</w:t>
            </w:r>
          </w:p>
        </w:tc>
      </w:tr>
      <w:tr w:rsidR="00CC71B5" w:rsidRPr="00BE4C90" w:rsidTr="00680B34">
        <w:trPr>
          <w:trHeight w:val="360"/>
        </w:trPr>
        <w:tc>
          <w:tcPr>
            <w:tcW w:w="3840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CC71B5" w:rsidRPr="00BE4C90" w:rsidRDefault="00CC71B5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660"/>
        </w:trPr>
        <w:tc>
          <w:tcPr>
            <w:tcW w:w="10237" w:type="dxa"/>
            <w:gridSpan w:val="3"/>
          </w:tcPr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Pr="00BE5690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Pr="00BE4C90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Default="00CC71B5" w:rsidP="00CC71B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Кратка анализа домаћег задатка  (радна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C71B5" w:rsidRPr="003173C7" w:rsidRDefault="00CC71B5" w:rsidP="00CC71B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Кратак разговор на тему Stories. Ученици размењују мишљења везана за врсте прича које воле или не воле да читају (персонализација).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Pr="00E611F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читају</w:t>
            </w:r>
            <w:r>
              <w:rPr>
                <w:rFonts w:ascii="Arial" w:hAnsi="Arial" w:cs="Arial"/>
                <w:sz w:val="20"/>
                <w:szCs w:val="20"/>
              </w:rPr>
              <w:t xml:space="preserve">, а затим слушају </w:t>
            </w:r>
            <w:r w:rsidRPr="00C12E65">
              <w:rPr>
                <w:rFonts w:ascii="Arial" w:hAnsi="Arial" w:cs="Arial"/>
                <w:sz w:val="20"/>
                <w:szCs w:val="20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Survival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задатак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12E65">
              <w:rPr>
                <w:rFonts w:ascii="Arial" w:hAnsi="Arial" w:cs="Arial"/>
                <w:sz w:val="20"/>
                <w:szCs w:val="20"/>
              </w:rPr>
              <w:t>, уџбеник - стр.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трудећи се да открију значења непознатих речи на основу контекста, </w:t>
            </w:r>
            <w:r w:rsidRPr="00C12E65">
              <w:rPr>
                <w:rFonts w:ascii="Arial" w:hAnsi="Arial" w:cs="Arial"/>
                <w:sz w:val="20"/>
                <w:szCs w:val="20"/>
              </w:rPr>
              <w:t>кој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12E65">
              <w:rPr>
                <w:rFonts w:ascii="Arial" w:hAnsi="Arial" w:cs="Arial"/>
                <w:sz w:val="20"/>
                <w:szCs w:val="20"/>
              </w:rPr>
              <w:t xml:space="preserve"> затим </w:t>
            </w:r>
            <w:r w:rsidRPr="00C12E65">
              <w:rPr>
                <w:rFonts w:ascii="Arial" w:hAnsi="Arial" w:cs="Arial"/>
                <w:sz w:val="20"/>
                <w:szCs w:val="20"/>
              </w:rPr>
              <w:lastRenderedPageBreak/>
              <w:t>проверавају уз помоћ наставника</w:t>
            </w:r>
            <w:r>
              <w:rPr>
                <w:rFonts w:ascii="Arial" w:hAnsi="Arial" w:cs="Arial"/>
                <w:sz w:val="20"/>
                <w:szCs w:val="20"/>
              </w:rPr>
              <w:t>.Наставник даје додатна објашњења уколико је потребно. Након слушања, ученици одговарају на питања у вези са текстом -</w:t>
            </w:r>
            <w:r w:rsidRPr="00E611F5">
              <w:rPr>
                <w:rFonts w:ascii="Arial" w:hAnsi="Arial" w:cs="Arial"/>
                <w:sz w:val="20"/>
                <w:szCs w:val="20"/>
              </w:rPr>
              <w:t>уџбеник, стр.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1F5">
              <w:rPr>
                <w:rFonts w:ascii="Arial" w:hAnsi="Arial" w:cs="Arial"/>
                <w:sz w:val="20"/>
                <w:szCs w:val="20"/>
              </w:rPr>
              <w:t xml:space="preserve">19).  </w:t>
            </w:r>
          </w:p>
          <w:p w:rsidR="00CC71B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Вежба 3 (уџбеник, стр.19) –  везници који се користе приликом причања или писања приче и њихова правилна употреба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Ученицима се скреће пажња на важност и улогу ових речи у причи.   </w:t>
            </w:r>
          </w:p>
          <w:p w:rsidR="00CC71B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C1">
              <w:rPr>
                <w:rFonts w:ascii="Arial" w:hAnsi="Arial" w:cs="Arial"/>
                <w:sz w:val="20"/>
                <w:szCs w:val="20"/>
              </w:rPr>
              <w:t>Вежба писања  (уџбеник, стр.19, вежба 4): ученици самостално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у малим групама</w:t>
            </w:r>
            <w:r w:rsidRPr="007C11C1">
              <w:rPr>
                <w:rFonts w:ascii="Arial" w:hAnsi="Arial" w:cs="Arial"/>
                <w:sz w:val="20"/>
                <w:szCs w:val="20"/>
              </w:rPr>
              <w:t xml:space="preserve"> пишу </w:t>
            </w:r>
            <w:r>
              <w:rPr>
                <w:rFonts w:ascii="Arial" w:hAnsi="Arial" w:cs="Arial"/>
                <w:sz w:val="20"/>
                <w:szCs w:val="20"/>
              </w:rPr>
              <w:t>кратку причу, користећи Прошло просто и Прошло трајно време, као и везнике увежбане у претходном вежбању. Користе Writing guide помоћ, као и питања дата у уџбенику.</w:t>
            </w:r>
          </w:p>
          <w:p w:rsidR="00CC71B5" w:rsidRPr="007C11C1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C1">
              <w:rPr>
                <w:rFonts w:ascii="Arial" w:hAnsi="Arial" w:cs="Arial"/>
                <w:sz w:val="20"/>
                <w:szCs w:val="20"/>
              </w:rPr>
              <w:t xml:space="preserve">Неколико ученика чита своје </w:t>
            </w:r>
            <w:r>
              <w:rPr>
                <w:rFonts w:ascii="Arial" w:hAnsi="Arial" w:cs="Arial"/>
                <w:sz w:val="20"/>
                <w:szCs w:val="20"/>
              </w:rPr>
              <w:t>радове</w:t>
            </w:r>
            <w:r w:rsidRPr="007C11C1">
              <w:rPr>
                <w:rFonts w:ascii="Arial" w:hAnsi="Arial" w:cs="Arial"/>
                <w:sz w:val="20"/>
                <w:szCs w:val="20"/>
              </w:rPr>
              <w:t xml:space="preserve"> уз кратак комент</w:t>
            </w:r>
            <w:r>
              <w:rPr>
                <w:rFonts w:ascii="Arial" w:hAnsi="Arial" w:cs="Arial"/>
                <w:sz w:val="20"/>
                <w:szCs w:val="20"/>
              </w:rPr>
              <w:t>ар наставника и осталих ученика</w:t>
            </w:r>
            <w:r w:rsidRPr="007C11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71B5" w:rsidRPr="00A36726" w:rsidRDefault="00CC71B5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Default="00CC71B5" w:rsidP="00CC71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CC71B5" w:rsidRPr="003173C7" w:rsidRDefault="00CC71B5" w:rsidP="00CC71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C77C2F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C77C2F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1B5" w:rsidRPr="00056069" w:rsidRDefault="00CC71B5" w:rsidP="00CC71B5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CC71B5" w:rsidRPr="00BE4C90" w:rsidTr="00680B34">
        <w:trPr>
          <w:trHeight w:val="714"/>
        </w:trPr>
        <w:tc>
          <w:tcPr>
            <w:tcW w:w="10237" w:type="dxa"/>
            <w:gridSpan w:val="3"/>
          </w:tcPr>
          <w:p w:rsidR="00CC71B5" w:rsidRPr="00003F5A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CC71B5" w:rsidRPr="006967FC" w:rsidRDefault="00CC71B5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Past Events</w:t>
            </w: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CC71B5" w:rsidRPr="00BE5690" w:rsidRDefault="00CC71B5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2: Extra exercises/Extra reading: Journeys and explorers</w:t>
            </w:r>
          </w:p>
        </w:tc>
      </w:tr>
      <w:tr w:rsidR="00CC71B5" w:rsidRPr="00BE4C90" w:rsidTr="00680B34">
        <w:trPr>
          <w:trHeight w:val="36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CC71B5" w:rsidRPr="00BE5690" w:rsidRDefault="00CC71B5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2/Step 3: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A6E88">
              <w:rPr>
                <w:rFonts w:ascii="Arial" w:hAnsi="Arial" w:cs="Arial"/>
                <w:sz w:val="20"/>
                <w:szCs w:val="20"/>
                <w:lang w:val="en-US"/>
              </w:rPr>
              <w:t>Survival; writing a short story</w:t>
            </w:r>
          </w:p>
        </w:tc>
      </w:tr>
      <w:tr w:rsidR="00CC71B5" w:rsidRPr="00BE4C90" w:rsidTr="00680B34">
        <w:trPr>
          <w:trHeight w:val="645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CC71B5" w:rsidRPr="00F9653C" w:rsidRDefault="00CC71B5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CC71B5" w:rsidRPr="00751C21" w:rsidRDefault="00CC71B5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CC71B5" w:rsidRPr="00751C21" w:rsidRDefault="00CC71B5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CC71B5" w:rsidRPr="00BE4C90" w:rsidTr="00680B34">
        <w:trPr>
          <w:trHeight w:val="54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CC71B5" w:rsidRPr="00751C21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CC71B5" w:rsidRPr="000941E2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CC71B5" w:rsidRPr="007F5080" w:rsidRDefault="00CC71B5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52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CC71B5" w:rsidRPr="00003F5A" w:rsidRDefault="00CC71B5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анализа текста</w:t>
            </w:r>
          </w:p>
        </w:tc>
      </w:tr>
      <w:tr w:rsidR="00CC71B5" w:rsidRPr="00BE4C90" w:rsidTr="00680B34">
        <w:trPr>
          <w:trHeight w:val="50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CC71B5" w:rsidRPr="00751C21" w:rsidRDefault="00CC71B5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CC71B5" w:rsidRPr="00BE4C90" w:rsidTr="00680B34">
        <w:trPr>
          <w:trHeight w:val="765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CC71B5" w:rsidRPr="00751C21" w:rsidRDefault="00CC71B5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CC71B5" w:rsidRPr="00330DDB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CC71B5" w:rsidRPr="00330DDB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CC71B5" w:rsidRPr="00A36726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CC71B5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понављају вокабулар и граматику претходно обрађеног градива.</w:t>
            </w:r>
          </w:p>
          <w:p w:rsidR="00CC71B5" w:rsidRPr="00751C21" w:rsidRDefault="00CC71B5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упознају са историјом, културом и обичајима земље чији језик уче </w:t>
            </w: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историја, географија - истраживања</w:t>
            </w:r>
          </w:p>
        </w:tc>
      </w:tr>
      <w:tr w:rsidR="00CC71B5" w:rsidRPr="00BE4C90" w:rsidTr="00680B34">
        <w:trPr>
          <w:trHeight w:val="360"/>
        </w:trPr>
        <w:tc>
          <w:tcPr>
            <w:tcW w:w="3840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CC71B5" w:rsidRPr="00BE4C90" w:rsidRDefault="00CC71B5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660"/>
        </w:trPr>
        <w:tc>
          <w:tcPr>
            <w:tcW w:w="10237" w:type="dxa"/>
            <w:gridSpan w:val="3"/>
          </w:tcPr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Pr="00BE5690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1B5" w:rsidRPr="00BE4C90" w:rsidRDefault="00CC71B5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Pr="000941E2" w:rsidRDefault="00CC71B5" w:rsidP="00CC71B5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Pr="00A50925" w:rsidRDefault="00CC71B5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1B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вежбе 1-6,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C71B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Кратак разговор на тему путовања, истраживања и истраживача.</w:t>
            </w:r>
          </w:p>
          <w:p w:rsidR="00CC71B5" w:rsidRPr="00607C5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C55">
              <w:rPr>
                <w:rFonts w:ascii="Arial" w:hAnsi="Arial" w:cs="Arial"/>
                <w:sz w:val="20"/>
                <w:szCs w:val="20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Journeys and explorers</w:t>
            </w:r>
            <w:r>
              <w:rPr>
                <w:rFonts w:ascii="Arial" w:hAnsi="Arial" w:cs="Arial"/>
                <w:sz w:val="20"/>
                <w:szCs w:val="20"/>
              </w:rPr>
              <w:t>, трудећи се да самостално, из контекста, открију значења непознатих речи,  након чега се врши провера разумевања тако што ученици одговарају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</w:rPr>
              <w:t>која поставња наставник. Наставник даје објашњења непознатих речи и израза уколико је потребно.</w:t>
            </w:r>
            <w:r w:rsidRPr="00607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71B5" w:rsidRDefault="00CC71B5" w:rsidP="00CC71B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раде задатак у уџбенику, стр. 21 – одговарају на питања у вези са текстом.</w:t>
            </w:r>
          </w:p>
          <w:p w:rsidR="00CC71B5" w:rsidRPr="00A36726" w:rsidRDefault="00CC71B5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C71B5" w:rsidRPr="00A36726" w:rsidRDefault="00CC71B5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570"/>
        </w:trPr>
        <w:tc>
          <w:tcPr>
            <w:tcW w:w="3848" w:type="dxa"/>
            <w:gridSpan w:val="2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CC71B5" w:rsidRDefault="00CC71B5" w:rsidP="00CC71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CC71B5" w:rsidRPr="003173C7" w:rsidRDefault="00CC71B5" w:rsidP="00CC71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C77C2F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C71B5" w:rsidRPr="00BE4C90" w:rsidTr="00680B34">
        <w:trPr>
          <w:trHeight w:val="609"/>
        </w:trPr>
        <w:tc>
          <w:tcPr>
            <w:tcW w:w="3848" w:type="dxa"/>
            <w:gridSpan w:val="2"/>
          </w:tcPr>
          <w:p w:rsidR="00CC71B5" w:rsidRPr="00C77C2F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CC71B5" w:rsidRPr="00BE4C90" w:rsidRDefault="00CC71B5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1B5" w:rsidRPr="00607C55" w:rsidRDefault="00CC71B5" w:rsidP="00CC71B5"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03F5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Past Events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review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Unit 2: Extra exercises/Extra reading: Journeys and explorers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test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употреба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садашњих и прошлих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времена у слободном контексту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1-2,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 и 23).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Вежба 1 - ученици понављају правила везана за грађење и употребу Садашњег трајног и Садашњег простог времена и уочавају разлику између њих.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2 – 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ученици понављају правила везана за грађење и употребу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Прошлог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трајног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Прошлог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простог времена и уочавају разлику између њих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8F5EDB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Домаћи задатак: обновити вокабулар и граматичке садржаје обрађене и утврђене на претходним часовима, припремити се за тест.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E42C0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>Connections / Past Events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Module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E42C08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E42C08">
              <w:rPr>
                <w:rFonts w:ascii="Arial" w:hAnsi="Arial" w:cs="Arial"/>
                <w:sz w:val="20"/>
                <w:szCs w:val="20"/>
                <w:lang w:val="sr-Cyrl-CS"/>
              </w:rPr>
              <w:t xml:space="preserve">Your </w:t>
            </w:r>
            <w:r w:rsidRPr="00E42C08">
              <w:rPr>
                <w:rFonts w:ascii="Arial" w:hAnsi="Arial" w:cs="Arial"/>
                <w:sz w:val="20"/>
                <w:szCs w:val="20"/>
                <w:lang w:val="en-US"/>
              </w:rPr>
              <w:t>coursebook; Co</w:t>
            </w:r>
            <w:r w:rsidRPr="00E42C08">
              <w:rPr>
                <w:rFonts w:ascii="Arial" w:hAnsi="Arial" w:cs="Arial"/>
                <w:sz w:val="20"/>
                <w:szCs w:val="20"/>
              </w:rPr>
              <w:t>u</w:t>
            </w:r>
            <w:r w:rsidRPr="00E42C08">
              <w:rPr>
                <w:rFonts w:ascii="Arial" w:hAnsi="Arial" w:cs="Arial"/>
                <w:sz w:val="20"/>
                <w:szCs w:val="20"/>
                <w:lang w:val="en-US"/>
              </w:rPr>
              <w:t>rsework 1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п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ровера (контролни задатак)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Провера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темама 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A5FC7">
              <w:rPr>
                <w:rFonts w:cs="Calibri"/>
                <w:lang w:val="en-US"/>
              </w:rPr>
              <w:t>Connections / Past Events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даје објашњења и упутства за израду теста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 на захтеве који се налазе у тесту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680B34" w:rsidRPr="00C2208F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теста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прикупља тестове од ученика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367501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Past Events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367501" w:rsidRDefault="00680B34" w:rsidP="00680B34">
            <w:pPr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67501">
              <w:rPr>
                <w:rFonts w:ascii="Arial" w:hAnsi="Arial" w:cs="Arial"/>
                <w:sz w:val="20"/>
                <w:szCs w:val="20"/>
                <w:lang w:val="sr-Cyrl-CS"/>
              </w:rPr>
              <w:t xml:space="preserve">Your </w:t>
            </w:r>
            <w:r w:rsidRPr="00367501">
              <w:rPr>
                <w:rFonts w:ascii="Arial" w:hAnsi="Arial" w:cs="Arial"/>
                <w:sz w:val="20"/>
                <w:szCs w:val="20"/>
                <w:lang w:val="en-US"/>
              </w:rPr>
              <w:t>coursebook; Co</w:t>
            </w:r>
            <w:r w:rsidRPr="00367501">
              <w:rPr>
                <w:rFonts w:ascii="Arial" w:hAnsi="Arial" w:cs="Arial"/>
                <w:sz w:val="20"/>
                <w:szCs w:val="20"/>
              </w:rPr>
              <w:t>u</w:t>
            </w:r>
            <w:r w:rsidRPr="00367501">
              <w:rPr>
                <w:rFonts w:ascii="Arial" w:hAnsi="Arial" w:cs="Arial"/>
                <w:sz w:val="20"/>
                <w:szCs w:val="20"/>
                <w:lang w:val="en-US"/>
              </w:rPr>
              <w:t>rsework 1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Module Test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36750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Unit 3/Step 1: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7501">
              <w:rPr>
                <w:rFonts w:ascii="Arial" w:hAnsi="Arial" w:cs="Arial"/>
                <w:sz w:val="20"/>
                <w:szCs w:val="20"/>
              </w:rPr>
              <w:t>People; comparative adverbs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5A3F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вербално-текстуалне, истраживачки рад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свеска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исечци из новина, слике, фотографије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описују своје  окружење.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водич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Кратка анализа теста рађеног на претходном часу.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врше само-евалуацију својих постигнућа везаних за наставне теме 1 и 2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>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стр. 24).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Coursework 1 – My guidebook. Уч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писања: ученици у малим групама, паровима или самостално описују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своје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окружење – место где живе и начин живота који упражњавају.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ind w:left="36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5C157B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People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3/Step1</w:t>
            </w:r>
            <w:r w:rsidRPr="00E85C8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E85C84">
              <w:rPr>
                <w:rFonts w:ascii="Arial" w:hAnsi="Arial" w:cs="Arial"/>
                <w:sz w:val="20"/>
                <w:szCs w:val="20"/>
              </w:rPr>
              <w:t xml:space="preserve"> People; comparative adverbs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750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Your </w:t>
            </w:r>
            <w:r w:rsidRPr="00367501">
              <w:rPr>
                <w:rFonts w:ascii="Arial" w:hAnsi="Arial" w:cs="Arial"/>
                <w:sz w:val="20"/>
                <w:szCs w:val="20"/>
                <w:lang w:val="en-US"/>
              </w:rPr>
              <w:t>coursebook; Co</w:t>
            </w:r>
            <w:r w:rsidRPr="00367501">
              <w:rPr>
                <w:rFonts w:ascii="Arial" w:hAnsi="Arial" w:cs="Arial"/>
                <w:sz w:val="20"/>
                <w:szCs w:val="20"/>
              </w:rPr>
              <w:t>u</w:t>
            </w:r>
            <w:r w:rsidRPr="00367501">
              <w:rPr>
                <w:rFonts w:ascii="Arial" w:hAnsi="Arial" w:cs="Arial"/>
                <w:sz w:val="20"/>
                <w:szCs w:val="20"/>
                <w:lang w:val="en-US"/>
              </w:rPr>
              <w:t>rsework 1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E85C84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3/Step 2: What are they like?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а</w:t>
            </w:r>
            <w:r w:rsidRPr="00E85C84">
              <w:rPr>
                <w:rFonts w:ascii="Arial" w:hAnsi="Arial" w:cs="Arial"/>
                <w:sz w:val="20"/>
                <w:szCs w:val="20"/>
              </w:rPr>
              <w:t>djectives describing personality</w:t>
            </w:r>
            <w:r w:rsidRPr="00E85C84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F72403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291E9C" w:rsidRDefault="00680B34" w:rsidP="00680B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заменице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one (which one?)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е компаратива прилога 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слободном контексту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Описивање особа из окружења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65A3F"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 w:rsidRPr="00D65A3F"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 w:rsidRPr="00D65A3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65A3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вербално-текстуална,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особе из окружења</w:t>
            </w:r>
          </w:p>
          <w:p w:rsidR="00680B34" w:rsidRPr="003B5227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компаратив прилога како би поредили начин вршења радње 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друштво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Увод у наставну тему </w:t>
            </w:r>
            <w:r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People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Brain storming: 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наводе придеве којима се описује изглед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уџбеник, вежба 1, стр. 28), затим описују особе са слике   дате на стр. 28.</w:t>
            </w:r>
          </w:p>
          <w:p w:rsidR="00680B34" w:rsidRPr="00DF5A82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2, стр. 28: ученици повезују реченице са особама са слике, затим слушањем проверавају тачност урађеног. У паровима, ученици праве дијалоге, постављајући питања типа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which one?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Након објашњења наставника и читања правила везаних за употебу заменице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one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ученици раде вежбу 4, уџбеник, стр. 28 – пишу, а затим читају по две реченице о особама са слике.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слушају 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F5A82">
              <w:rPr>
                <w:rFonts w:ascii="Arial" w:hAnsi="Arial" w:cs="Arial"/>
                <w:i/>
                <w:sz w:val="20"/>
                <w:szCs w:val="20"/>
                <w:lang w:val="en-US"/>
              </w:rPr>
              <w:t>I can run faster than them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. Разумевање одслушаног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проналажењем одговарајућих информација у тексту, као 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постављањем и одговарањем на питања (вежба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 стр.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29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примера, самостално долазе до правила употребе компаратива прилога. Затим самостално раде вежбу 7, где примењују правила из претходног вежбања.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пишу укратко на тему: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 and my friends, где описују себе и своје пријатеље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пореде како нешто раде. Неколико ученика чита своје радове, уз кратак коментар наставника и осталих ученика.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E24209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</w:t>
            </w:r>
            <w:r>
              <w:rPr>
                <w:rFonts w:cs="Calibri"/>
                <w:b/>
                <w:lang w:val="en-US"/>
              </w:rPr>
              <w:t>People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3/Step 2: What are they like?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(а</w:t>
            </w:r>
            <w:r w:rsidRPr="00E85C84">
              <w:rPr>
                <w:rFonts w:ascii="Arial" w:hAnsi="Arial" w:cs="Arial"/>
                <w:sz w:val="20"/>
                <w:szCs w:val="20"/>
              </w:rPr>
              <w:t>djectives describing personality</w:t>
            </w:r>
            <w:r w:rsidRPr="00E85C84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3/Step1</w:t>
            </w:r>
            <w:r w:rsidRPr="00E85C8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E85C84">
              <w:rPr>
                <w:rFonts w:ascii="Arial" w:hAnsi="Arial" w:cs="Arial"/>
                <w:sz w:val="20"/>
                <w:szCs w:val="20"/>
              </w:rPr>
              <w:t xml:space="preserve"> People; comparative adverbs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45307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3/Step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3: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748C">
              <w:rPr>
                <w:rFonts w:ascii="Arial" w:hAnsi="Arial" w:cs="Arial"/>
                <w:sz w:val="20"/>
                <w:szCs w:val="20"/>
              </w:rPr>
              <w:t>A personal Web page; opposites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обрада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Описивање карактерних особина личности.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и повезивање знања о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употреби придева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примена тог знања у слободом разговору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65A3F"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 w:rsidRPr="00D65A3F"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 w:rsidRPr="00D65A3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65A3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вербално-текстуална,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особе из свог окружења.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траже и дају опис личности.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самостално раде вежбу 1а (уџбеник, стр. 30), у којој повезују придеве са дефиницијама, а затим говоре о својим карактерним особинама (персонализација)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2, стр. 30: изговор – нагласак у речима. Ученици слушају, а затим понавњају речи увежбавајући нагласак у њима.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3, стр. 30: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гледају фотографију, затим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 и читају разговор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What are they like?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одслушаног текста се проверава постављањем 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одговарањем на питања (вежба 2а,b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30 и 31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питања која се постављају када тражимо опис личности.Ученици повезују питања са одговорима, затим слушањем проверавају тачност урађеног. Затим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раде вежбу 5, где примењују правила из претходног вежбања.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6 (уџбеник, стр.31) – слушање и разговор: Тест личности. Ученици слушају тест, попуњавају информације које недостају у табели, затим сами одговарају на питања из теста и говоре о својој личности.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9C3312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Вежба 7 (уџбеник, стр.31) – писање: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People I know. 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пишу о особи из свог окружења. Неколико ученика чита своје радове уз кратак коментар наставника и осталих ученика.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868F5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People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3/Step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3: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748C">
              <w:rPr>
                <w:rFonts w:ascii="Arial" w:hAnsi="Arial" w:cs="Arial"/>
                <w:sz w:val="20"/>
                <w:szCs w:val="20"/>
              </w:rPr>
              <w:t>A personal Web page; opposites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3/Step 2: What are they like?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(а</w:t>
            </w:r>
            <w:r w:rsidRPr="00E85C84">
              <w:rPr>
                <w:rFonts w:ascii="Arial" w:hAnsi="Arial" w:cs="Arial"/>
                <w:sz w:val="20"/>
                <w:szCs w:val="20"/>
              </w:rPr>
              <w:t>djectives describing personality</w:t>
            </w:r>
            <w:r w:rsidRPr="00E85C84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0868F5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3: Extra exercises/Extra reading: The British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Описивање снова.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Pr="00CA5EE8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Грађење и употреба придева супротбог значења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(un+adjective) 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анализа текста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о себи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Информатика,  интернет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радна свеска, 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Кратак разговор на тему интернета и интернет страница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Daniel Trent’s web page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.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с,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проналажење одређених информација у тексту, као и питања која наставник поставља.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обраћају пажњу на придеве који имају супротно значење, а граде се додавањем префикса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un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(вежба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Након објашњења наставника, самостално раде вежбу, градећи нове речи.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4 (уџбеник, стр.33) – писање: ученици самостално пишу текст своје интернет странице – личне презентације,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помоћ.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18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123791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 People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3: Extra exercises/Extra reading: The British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3/Step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3: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748C">
              <w:rPr>
                <w:rFonts w:ascii="Arial" w:hAnsi="Arial" w:cs="Arial"/>
                <w:sz w:val="20"/>
                <w:szCs w:val="20"/>
              </w:rPr>
              <w:t>A personal Web page; opposites</w:t>
            </w:r>
          </w:p>
        </w:tc>
      </w:tr>
      <w:tr w:rsidR="00680B34" w:rsidRPr="00BE4C90" w:rsidTr="00680B34">
        <w:trPr>
          <w:trHeight w:val="566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B293D" w:rsidRDefault="00680B34" w:rsidP="00680B3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1: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85CC8">
              <w:rPr>
                <w:rFonts w:ascii="Arial" w:hAnsi="Arial" w:cs="Arial"/>
                <w:sz w:val="20"/>
                <w:szCs w:val="20"/>
                <w:lang w:val="en-GB"/>
              </w:rPr>
              <w:t>Places; suggestions</w:t>
            </w:r>
          </w:p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D66057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66057">
              <w:rPr>
                <w:rFonts w:ascii="Arial" w:hAnsi="Arial" w:cs="Arial"/>
                <w:sz w:val="20"/>
                <w:szCs w:val="20"/>
                <w:lang w:val="sr-Cyrl-CS"/>
              </w:rPr>
              <w:t>Живот и култура, Британци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1-6,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British,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након чега се врши провера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разумевања текста одговарањем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која поставња наставник, дајући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раде задатак (уџбеник,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 коме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попуњавају табелу информацијама из текста које недостају.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и ученици воде разговор о Британцима. Ученици износе своје ставове и говоре о личним искуствима (персонализација).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Наставник позива ученике да упореде своје обичаје и културу са оним што су прочитали, дајући сам неколико примера о сличностима и разликама везаним за начин живота и људе у различитим државама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E24209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Places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1: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85CC8">
              <w:rPr>
                <w:rFonts w:ascii="Arial" w:hAnsi="Arial" w:cs="Arial"/>
                <w:sz w:val="20"/>
                <w:szCs w:val="20"/>
                <w:lang w:val="en-GB"/>
              </w:rPr>
              <w:t>Places; suggestions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3: Extra exercises/Extra reading: The British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DC4433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E3E43">
              <w:rPr>
                <w:rFonts w:ascii="Arial" w:hAnsi="Arial" w:cs="Arial"/>
                <w:sz w:val="20"/>
                <w:szCs w:val="20"/>
                <w:lang w:val="en-GB"/>
              </w:rPr>
              <w:t>Lightning Ridge; expressions of quantity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обрада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Проширивање вокабулара везаног за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туристичке знаменитости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израза ј којима се даје предлог и одговара на њега.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E204B"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 w:rsidRPr="000E204B"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 w:rsidRPr="000E204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E204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вербално-текстуалне,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различитим туристичким атракцијама.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научене речи и изразе у слободном контексту.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Географија 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самостално раде вежбу 1 (уџбеник, стр. 36) – повезивање речи са фоографијама и допуњавање објашњења. Провера тачности урађеног се врши слушањем.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 и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Shall we go out?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одслушаног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одговарањем на питања и проналажењем одговарајућих информација у тексту  (вежба 2b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c,d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 37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3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одслушаног и прочитаног текста из вежбе 2, самостално долазе до израза који се користе за давање сугестија – </w:t>
            </w:r>
            <w:r w:rsidRPr="004619A8">
              <w:rPr>
                <w:rFonts w:ascii="Arial" w:hAnsi="Arial" w:cs="Arial"/>
                <w:i/>
                <w:sz w:val="20"/>
                <w:szCs w:val="20"/>
                <w:lang w:val="en-US"/>
              </w:rPr>
              <w:t>Shall.../ Why don’t we…? How about…? Let’s…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Затим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раде вежб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4 и 5, где увежбавају ове изразе, као и одговоре на њих.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6 (уџбеник, стр.37) – изговор: гласови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/k/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/p/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/t/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Ученици слушају речи и препознају ове гласове.</w:t>
            </w:r>
          </w:p>
          <w:p w:rsidR="00680B34" w:rsidRPr="004619A8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4619A8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19A8">
              <w:rPr>
                <w:rFonts w:ascii="Arial" w:hAnsi="Arial" w:cs="Arial"/>
                <w:sz w:val="20"/>
                <w:szCs w:val="20"/>
                <w:lang/>
              </w:rPr>
              <w:t xml:space="preserve">Вежба 7 (уџбеник, стр. 37) –  разговор: ученици у малим групама планирају излазак – посету или обилазак неког места, дајући сугестије и одговарајући на њих. </w:t>
            </w:r>
          </w:p>
          <w:p w:rsidR="00680B34" w:rsidRPr="00A36726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E24209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/>
              </w:rPr>
              <w:t xml:space="preserve">    </w:t>
            </w:r>
            <w:r>
              <w:rPr>
                <w:rFonts w:cs="Calibri"/>
                <w:b/>
                <w:lang w:val="en-US"/>
              </w:rPr>
              <w:t xml:space="preserve"> Places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E3E43">
              <w:rPr>
                <w:rFonts w:ascii="Arial" w:hAnsi="Arial" w:cs="Arial"/>
                <w:sz w:val="20"/>
                <w:szCs w:val="20"/>
                <w:lang w:val="en-GB"/>
              </w:rPr>
              <w:t>Lightning Ridge; expressions of quantity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1: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85CC8">
              <w:rPr>
                <w:rFonts w:ascii="Arial" w:hAnsi="Arial" w:cs="Arial"/>
                <w:sz w:val="20"/>
                <w:szCs w:val="20"/>
                <w:lang w:val="en-GB"/>
              </w:rPr>
              <w:t>Places; suggestions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314AC7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 w:rsidRPr="00566FA7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566FA7">
              <w:rPr>
                <w:rFonts w:ascii="Arial" w:hAnsi="Arial" w:cs="Arial"/>
                <w:sz w:val="20"/>
                <w:szCs w:val="20"/>
                <w:lang w:val="en-GB"/>
              </w:rPr>
              <w:t xml:space="preserve"> It’s a hard life; the verb </w:t>
            </w:r>
            <w:r w:rsidRPr="00566FA7">
              <w:rPr>
                <w:rFonts w:ascii="Arial" w:hAnsi="Arial" w:cs="Arial"/>
                <w:i/>
                <w:sz w:val="20"/>
                <w:szCs w:val="20"/>
                <w:lang w:val="en-GB"/>
              </w:rPr>
              <w:t>get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Проширивање вокабулара везаног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описивање места и градова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42FFC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употребе израза за количину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E204B"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 w:rsidRPr="000E204B"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 w:rsidRPr="000E204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E204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вербално-текстуална,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Мотивише ученике за рад, организује рад на часу, проверава,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различитим местима и градовима.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научене речи и изразе за количину у слободном контексту.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Географија, Аустралија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радна свеска, 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раде вежбу 1 (уџбеник, стр. 38) у паровима или мањим групама. Разговор о Аустралији и коментарисање брошуре дате на слици.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слушају и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 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A4F65">
              <w:rPr>
                <w:rFonts w:ascii="Arial" w:hAnsi="Arial" w:cs="Arial"/>
                <w:i/>
                <w:sz w:val="20"/>
                <w:szCs w:val="20"/>
                <w:lang w:val="en-US"/>
              </w:rPr>
              <w:t>Too many tourists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.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ног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 2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38. Ученици повезују делове реченица и добијају тачне информације из текста.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3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На основу примера, самостално долазе до правила везаних за употребу израза за количину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A4F65">
              <w:rPr>
                <w:rFonts w:ascii="Arial" w:hAnsi="Arial" w:cs="Arial"/>
                <w:i/>
                <w:sz w:val="20"/>
                <w:szCs w:val="20"/>
                <w:lang w:val="en-US"/>
              </w:rPr>
              <w:t>(many, much, little, few…)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 зависности од тога да ли се они односе на бројиве или небројиве именице.Затим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раде вежбу 4, где примењују правила из претходног вежбања.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3F3356">
              <w:rPr>
                <w:rFonts w:ascii="Arial" w:hAnsi="Arial" w:cs="Arial"/>
                <w:sz w:val="20"/>
                <w:szCs w:val="20"/>
                <w:lang/>
              </w:rPr>
              <w:t xml:space="preserve">Вежба 5 (уџбеник, стр.39) – слушање: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It’s a fantastic place!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Ученици слушају текст, а затим раде вежбу провере разумевања одслушаног</w:t>
            </w:r>
            <w:r w:rsidRPr="003F3356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Састављају неколико реченица на тему </w:t>
            </w:r>
            <w:r w:rsidRPr="00CA4F65">
              <w:rPr>
                <w:rFonts w:ascii="Arial" w:hAnsi="Arial" w:cs="Arial"/>
                <w:i/>
                <w:sz w:val="20"/>
                <w:szCs w:val="20"/>
                <w:lang w:val="en-US"/>
              </w:rPr>
              <w:t>Lightning ridge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F3356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3F335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3F3356">
              <w:rPr>
                <w:rFonts w:ascii="Arial" w:hAnsi="Arial" w:cs="Arial"/>
                <w:sz w:val="20"/>
                <w:szCs w:val="20"/>
                <w:lang/>
              </w:rPr>
              <w:t xml:space="preserve"> Вежба 6 (уџбеник, стр.39) – писање и разговор: Ученици у паровима или малим групама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пишу краћи састав на тему</w:t>
            </w:r>
            <w:r w:rsidRPr="003F3356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CA4F65">
              <w:rPr>
                <w:rFonts w:ascii="Arial" w:hAnsi="Arial" w:cs="Arial"/>
                <w:i/>
                <w:sz w:val="20"/>
                <w:szCs w:val="20"/>
                <w:lang w:val="en-US"/>
              </w:rPr>
              <w:t>I place I know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у коме описују свој или неки други град. Користе изразе за количину. Неколико ученика чита радове, уз кратак коментар наставника и осталих ученика.  </w:t>
            </w:r>
            <w:r w:rsidRPr="003F3356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3F335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2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3 (вежбе 1-4)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14016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>Places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 w:rsidRPr="00566FA7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566FA7">
              <w:rPr>
                <w:rFonts w:ascii="Arial" w:hAnsi="Arial" w:cs="Arial"/>
                <w:sz w:val="20"/>
                <w:szCs w:val="20"/>
                <w:lang w:val="en-GB"/>
              </w:rPr>
              <w:t xml:space="preserve"> It’s a hard life; the verb </w:t>
            </w:r>
            <w:r w:rsidRPr="00566FA7">
              <w:rPr>
                <w:rFonts w:ascii="Arial" w:hAnsi="Arial" w:cs="Arial"/>
                <w:i/>
                <w:sz w:val="20"/>
                <w:szCs w:val="20"/>
                <w:lang w:val="en-GB"/>
              </w:rPr>
              <w:t>get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E3E43">
              <w:rPr>
                <w:rFonts w:ascii="Arial" w:hAnsi="Arial" w:cs="Arial"/>
                <w:sz w:val="20"/>
                <w:szCs w:val="20"/>
                <w:lang w:val="en-GB"/>
              </w:rPr>
              <w:t>Lightning Ridge; expressions of quantity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014016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4: Extra exercises/Extra reading: Australia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B31CAB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Овладавање комуникативним вештинама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Слушање и разумевање текста и извођење закључка о могућем значењу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непознатих речи на основу контекста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F5080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Савладавање фразеалних глагола са </w:t>
            </w:r>
            <w:r w:rsidRPr="00610AED">
              <w:rPr>
                <w:rFonts w:ascii="Arial" w:hAnsi="Arial" w:cs="Arial"/>
                <w:i/>
                <w:sz w:val="20"/>
                <w:szCs w:val="20"/>
                <w:lang/>
              </w:rPr>
              <w:t>get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њихова правилна употреба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  <w:vAlign w:val="center"/>
          </w:tcPr>
          <w:p w:rsidR="00680B34" w:rsidRPr="009C0528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6757"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 w:rsidRPr="00466757"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 w:rsidRPr="0046675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4667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вербално-текстуална,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слуша, чита, понавља, реагује на захтеве, поставља питања, одговара на питања, пише на задату тему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разликују чињенице од мишљења, износећи их у слободном контексту .</w:t>
            </w:r>
          </w:p>
          <w:p w:rsidR="00680B34" w:rsidRPr="00665D7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кратак састав на тему својих уобичајених дневних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Школски дани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Јапан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Кратка анализа домаћег задатка  (радна свеска, стр 22 и 23 вежбе 1-4)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Кратак разговор са ученицима о  њиховим вршњацима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 Јапану, поређење, сличности и разлике.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C12E6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читају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слушају </w:t>
            </w:r>
            <w:r w:rsidRPr="00C12E65">
              <w:rPr>
                <w:rFonts w:ascii="Arial" w:hAnsi="Arial" w:cs="Arial"/>
                <w:sz w:val="20"/>
                <w:szCs w:val="20"/>
                <w:lang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C12E6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It’s a hard life! (</w:t>
            </w:r>
            <w:r w:rsidRPr="00C12E65">
              <w:rPr>
                <w:rFonts w:ascii="Arial" w:hAnsi="Arial" w:cs="Arial"/>
                <w:sz w:val="20"/>
                <w:szCs w:val="20"/>
                <w:lang/>
              </w:rPr>
              <w:t>задатак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C12E65">
              <w:rPr>
                <w:rFonts w:ascii="Arial" w:hAnsi="Arial" w:cs="Arial"/>
                <w:sz w:val="20"/>
                <w:szCs w:val="20"/>
                <w:lang/>
              </w:rPr>
              <w:t>, уџбеник -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40)</w:t>
            </w:r>
            <w:r w:rsidRPr="00C12E65"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трудећи се да открију значења непознатих речи на основу контекста, </w:t>
            </w:r>
            <w:r w:rsidRPr="00C12E65">
              <w:rPr>
                <w:rFonts w:ascii="Arial" w:hAnsi="Arial" w:cs="Arial"/>
                <w:sz w:val="20"/>
                <w:szCs w:val="20"/>
                <w:lang/>
              </w:rPr>
              <w:t>кој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а</w:t>
            </w:r>
            <w:r w:rsidRPr="00C12E65">
              <w:rPr>
                <w:rFonts w:ascii="Arial" w:hAnsi="Arial" w:cs="Arial"/>
                <w:sz w:val="20"/>
                <w:szCs w:val="20"/>
                <w:lang/>
              </w:rPr>
              <w:t xml:space="preserve"> затим проверавају уз помоћ наставника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Провера разумевања текста се врши одговарањем на питања која поставља наставник, као и кроз из вежбања 2b,с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). Разговор са ученицима у коме они износе своје ставове и мишљења везане за живот ученице из Јапана о којој текст говори.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3 (уџбеник, стр.41) – грађење речи –  фразеални глаголи са </w:t>
            </w:r>
            <w:r w:rsidRPr="00610AED">
              <w:rPr>
                <w:rFonts w:ascii="Arial" w:hAnsi="Arial" w:cs="Arial"/>
                <w:i/>
                <w:sz w:val="20"/>
                <w:szCs w:val="20"/>
                <w:lang/>
              </w:rPr>
              <w:t>get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. Након објашњења наставника, ученици самостално или у паровима раде вежбу.  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7C11C1">
              <w:rPr>
                <w:rFonts w:ascii="Arial" w:hAnsi="Arial" w:cs="Arial"/>
                <w:sz w:val="20"/>
                <w:szCs w:val="20"/>
                <w:lang/>
              </w:rPr>
              <w:t>Вежба писања  (уџбеник,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41</w:t>
            </w:r>
            <w:r w:rsidRPr="007C11C1">
              <w:rPr>
                <w:rFonts w:ascii="Arial" w:hAnsi="Arial" w:cs="Arial"/>
                <w:sz w:val="20"/>
                <w:szCs w:val="20"/>
                <w:lang/>
              </w:rPr>
              <w:t xml:space="preserve">, вежба 4): ученици самостално пишу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кратак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састав на тему својих уобичајених или имагинарних дневних активности</w:t>
            </w:r>
            <w:r w:rsidRPr="007C11C1"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користећи Writing guide помоћ.</w:t>
            </w:r>
          </w:p>
          <w:p w:rsidR="00680B34" w:rsidRPr="007C11C1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7C11C1">
              <w:rPr>
                <w:rFonts w:ascii="Arial" w:hAnsi="Arial" w:cs="Arial"/>
                <w:sz w:val="20"/>
                <w:szCs w:val="20"/>
                <w:lang/>
              </w:rPr>
              <w:t xml:space="preserve">Неколико ученика чита своје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радове</w:t>
            </w:r>
            <w:r w:rsidRPr="007C11C1">
              <w:rPr>
                <w:rFonts w:ascii="Arial" w:hAnsi="Arial" w:cs="Arial"/>
                <w:sz w:val="20"/>
                <w:szCs w:val="20"/>
                <w:lang/>
              </w:rPr>
              <w:t xml:space="preserve"> уз кратак комент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ар наставника и осталих ученика</w:t>
            </w:r>
            <w:r w:rsidRPr="007C11C1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03F5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20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Places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4: Extra exercises/Extra reading: Australia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 w:rsidRPr="00566FA7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566FA7">
              <w:rPr>
                <w:rFonts w:ascii="Arial" w:hAnsi="Arial" w:cs="Arial"/>
                <w:sz w:val="20"/>
                <w:szCs w:val="20"/>
                <w:lang w:val="en-GB"/>
              </w:rPr>
              <w:t xml:space="preserve"> It’s a hard life; the verb </w:t>
            </w:r>
            <w:r w:rsidRPr="00566FA7">
              <w:rPr>
                <w:rFonts w:ascii="Arial" w:hAnsi="Arial" w:cs="Arial"/>
                <w:i/>
                <w:sz w:val="20"/>
                <w:szCs w:val="20"/>
                <w:lang w:val="en-GB"/>
              </w:rPr>
              <w:t>get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276742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 w:rsidRPr="002832DC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76742">
              <w:rPr>
                <w:rFonts w:ascii="Arial" w:hAnsi="Arial" w:cs="Arial"/>
                <w:sz w:val="20"/>
                <w:szCs w:val="20"/>
                <w:lang w:val="en-GB"/>
              </w:rPr>
              <w:t>Module 2 Review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географија, Аустралија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24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1-6, стр.42).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Australia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након чега се врши провера разумевања тако што ученици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која поставња наставник. Наставник даје објашњења непознатих речи и израза.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текста –  ученици попуњавају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Fact file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табелу на основу статистичких података датих у тексту, затим у паровима или мањим групама праве сличну табелу са подацима везаним за своју земљу. Ученици се охрабрују да износе своје ставове и мишљења везане за сличности и разлике у начину живота и другим карактеристикама две државе.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25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480EE6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</w:t>
            </w:r>
            <w:r>
              <w:rPr>
                <w:rFonts w:cs="Calibri"/>
                <w:b/>
                <w:lang w:val="en-US"/>
              </w:rPr>
              <w:t>People / Places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4: Extra exercises/Extra reading: Australia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Module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усменог излагања  на задату тему.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FF40AB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 радна свеска,стр 24  (вежбе 1-3)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раде вежбања подсећајући се вокабулара и граматичких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1-5, стр.44 и 45).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- ученици понављају правила везана за употребу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заменице </w:t>
            </w:r>
            <w:r w:rsidRPr="00FF40AB">
              <w:rPr>
                <w:rFonts w:ascii="Arial" w:hAnsi="Arial" w:cs="Arial"/>
                <w:i/>
                <w:sz w:val="20"/>
                <w:szCs w:val="20"/>
                <w:lang w:val="en-US"/>
              </w:rPr>
              <w:t>one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2 – ученици понављају правила везана за грађење и употребу компаратива прилога.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3 – ученици увежбавају изразе којима се дају сугестије и одговара на њих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Вежбе 4 и 5 – ученици понавњају правила везана за употребу израза за количину уз бројиве и небројиве именице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вокабулар и граматичке садржаје обрађене и утврђене на претходним часовима – припремити се за тест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03F5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22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</w:t>
            </w:r>
            <w:r>
              <w:rPr>
                <w:rFonts w:cs="Calibri"/>
                <w:b/>
                <w:lang w:val="en-US"/>
              </w:rPr>
              <w:t>People / Places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Module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review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290E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 xml:space="preserve">           </w:t>
            </w:r>
            <w:r w:rsidRPr="00290E5A">
              <w:rPr>
                <w:rFonts w:ascii="Arial" w:hAnsi="Arial" w:cs="Arial"/>
                <w:sz w:val="20"/>
                <w:szCs w:val="20"/>
                <w:lang w:val="en-GB"/>
              </w:rPr>
              <w:t>Thinking about learning; Coursework 2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п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ровера (контролни задатак)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5A0B8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Провера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темама 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A0B8A">
              <w:rPr>
                <w:rFonts w:cs="Calibri"/>
                <w:lang w:val="en-US"/>
              </w:rPr>
              <w:t>People / Places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даје објашњења и упутства за израду теста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 на захтеве који се налазе у тесту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680B34" w:rsidRPr="00C2208F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теста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прикупља тестове од ученика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2E72B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23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</w:t>
            </w:r>
            <w:r>
              <w:rPr>
                <w:rFonts w:cs="Calibri"/>
                <w:b/>
                <w:lang w:val="en-US"/>
              </w:rPr>
              <w:t xml:space="preserve"> Places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 w:rsidRPr="00290E5A">
              <w:rPr>
                <w:rFonts w:ascii="Arial" w:hAnsi="Arial" w:cs="Arial"/>
                <w:sz w:val="20"/>
                <w:szCs w:val="20"/>
                <w:lang w:val="en-GB"/>
              </w:rPr>
              <w:t>Thinking about learning; Coursework 2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Module 2 Test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EB7906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5 /Step 1: Goals; P</w:t>
            </w:r>
            <w:r w:rsidRPr="00EB7906">
              <w:rPr>
                <w:rFonts w:ascii="Arial" w:hAnsi="Arial" w:cs="Arial"/>
                <w:sz w:val="20"/>
                <w:szCs w:val="20"/>
                <w:lang w:val="en-US"/>
              </w:rPr>
              <w:t>resent continuous used for future</w:t>
            </w:r>
          </w:p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A96170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рад у пару, групни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целина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фотографије, исечци из новина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описују особе из свог окружења.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Водич, сналажење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теста рађеног на претходном часу.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врше само-евалуацију својих постигнућа везаних за наставне теме 3 и 4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My guidebook: Getting around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Уч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писања: ученици у малим групама, паровима или самостално пишу о  неколико знаменитих места из свог окружења. Неколико ученика чита своје радове из кратак коментар наставника и осталих ученика. Може се направити пано туристичких дестинација које су ученици описали. 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обновити вокабулар и граматичке садржаје обрађене и утврђене на претходним часовима.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B24DF6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24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AA3E23" w:rsidRDefault="00680B34" w:rsidP="00680B34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AA3E23">
              <w:rPr>
                <w:rFonts w:ascii="Arial" w:hAnsi="Arial" w:cs="Arial"/>
                <w:b/>
                <w:sz w:val="20"/>
                <w:szCs w:val="20"/>
                <w:lang w:val="en-US"/>
              </w:rPr>
              <w:t>Goals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2A6C7F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5 /Step 1: Goals; P</w:t>
            </w:r>
            <w:r w:rsidRPr="00EB7906">
              <w:rPr>
                <w:rFonts w:ascii="Arial" w:hAnsi="Arial" w:cs="Arial"/>
                <w:sz w:val="20"/>
                <w:szCs w:val="20"/>
                <w:lang w:val="en-US"/>
              </w:rPr>
              <w:t>resent continuous used for future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 w:rsidRPr="00290E5A">
              <w:rPr>
                <w:rFonts w:ascii="Arial" w:hAnsi="Arial" w:cs="Arial"/>
                <w:sz w:val="20"/>
                <w:szCs w:val="20"/>
                <w:lang w:val="en-GB"/>
              </w:rPr>
              <w:t>Thinking about learning; Coursework 2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5/Step 2: </w:t>
            </w:r>
            <w:r w:rsidRPr="002A6C7F">
              <w:rPr>
                <w:rFonts w:ascii="Arial" w:hAnsi="Arial" w:cs="Arial"/>
                <w:sz w:val="20"/>
                <w:szCs w:val="20"/>
                <w:lang w:val="en-US"/>
              </w:rPr>
              <w:t xml:space="preserve">The future with </w:t>
            </w:r>
            <w:r w:rsidRPr="002A6C7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will </w:t>
            </w:r>
            <w:r w:rsidRPr="002A6C7F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2A6C7F">
              <w:rPr>
                <w:rFonts w:ascii="Arial" w:hAnsi="Arial" w:cs="Arial"/>
                <w:i/>
                <w:sz w:val="20"/>
                <w:szCs w:val="20"/>
                <w:lang w:val="en-US"/>
              </w:rPr>
              <w:t>going to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Тип часа</w:t>
            </w:r>
          </w:p>
        </w:tc>
        <w:tc>
          <w:tcPr>
            <w:tcW w:w="6389" w:type="dxa"/>
          </w:tcPr>
          <w:p w:rsidR="00680B34" w:rsidRPr="00AA3E23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употребе Садашњег трајног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времена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конструкције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going to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за изражавање будућности.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680B34" w:rsidRPr="00B24DF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2A41C2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86DBE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Садашње трајно време и конструкцију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going to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 искажу будућност.  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својим плановима и намерама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Физичко васпитање, спорт, амерички фудбал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Увод у наставну тему </w:t>
            </w:r>
            <w:r w:rsidRPr="00AA3E23">
              <w:rPr>
                <w:rFonts w:ascii="Arial" w:hAnsi="Arial" w:cs="Arial"/>
                <w:i/>
                <w:sz w:val="20"/>
                <w:szCs w:val="20"/>
                <w:lang w:val="en-US"/>
              </w:rPr>
              <w:t>Goals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описују фотографију, говоре о спорту и посебно о америчком фудбалу (уџбеник, вежба 1, стр. 50), затим говоре о Леновим плановима на основу странице из његовог дневника.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Len’s Diary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 попуњавају информације које недостају на основу странице из дневника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. Разумевање одслушаног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</w:p>
          <w:p w:rsidR="00680B34" w:rsidRPr="001D27D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На основу примера, самостално долазе до правила употребе Садашњег трајног времена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конструкције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going to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за изражавање будућности.</w:t>
            </w:r>
            <w:r w:rsidRPr="001D27D6">
              <w:rPr>
                <w:rFonts w:ascii="Arial" w:hAnsi="Arial" w:cs="Arial"/>
                <w:sz w:val="20"/>
                <w:szCs w:val="20"/>
                <w:lang/>
              </w:rPr>
              <w:t xml:space="preserve">Затим самостално или у паровима раде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Pr="001D27D6">
              <w:rPr>
                <w:rFonts w:ascii="Arial" w:hAnsi="Arial" w:cs="Arial"/>
                <w:sz w:val="20"/>
                <w:szCs w:val="20"/>
                <w:lang/>
              </w:rPr>
              <w:t xml:space="preserve">, где примењују правила из претходног вежбања. </w:t>
            </w:r>
          </w:p>
          <w:p w:rsidR="00680B34" w:rsidRPr="009C3312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5 (уџбеник, стр.51) –  разговор и слушање: </w:t>
            </w:r>
            <w:r w:rsidRPr="001D27D6">
              <w:rPr>
                <w:rFonts w:ascii="Arial" w:hAnsi="Arial" w:cs="Arial"/>
                <w:i/>
                <w:sz w:val="20"/>
                <w:szCs w:val="20"/>
                <w:lang w:val="en-US"/>
              </w:rPr>
              <w:t>That’s a long way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одслушаног текста се проверава постављањем и одговара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њем на питања (вежб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5b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9C331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680B34" w:rsidRPr="001D27D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6 (уџбеник, стр. 51): писање и разговор - </w:t>
            </w:r>
            <w:r w:rsidRPr="001D27D6">
              <w:rPr>
                <w:rFonts w:ascii="Arial" w:hAnsi="Arial" w:cs="Arial"/>
                <w:i/>
                <w:sz w:val="20"/>
                <w:szCs w:val="20"/>
                <w:lang w:val="en-US"/>
              </w:rPr>
              <w:t>Making plans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 малим групама или паровима ученици пишу кратак састав у коме говоре шта ће урадити како би сакупили новац за добротворне сврхе, користећи Садашње трајно време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конструкцију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going to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 искажу своје планове и намере. Неколико ученика чита своје радове уз кратак коментар наставника и осталих ученика 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26 и 27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62629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25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</w:t>
            </w:r>
            <w:r w:rsidRPr="00AA3E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Goals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5/Step 2: </w:t>
            </w:r>
            <w:r w:rsidRPr="002A6C7F">
              <w:rPr>
                <w:rFonts w:ascii="Arial" w:hAnsi="Arial" w:cs="Arial"/>
                <w:sz w:val="20"/>
                <w:szCs w:val="20"/>
                <w:lang w:val="en-US"/>
              </w:rPr>
              <w:t xml:space="preserve">The future with </w:t>
            </w:r>
            <w:r w:rsidRPr="002A6C7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will </w:t>
            </w:r>
            <w:r w:rsidRPr="002A6C7F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2A6C7F">
              <w:rPr>
                <w:rFonts w:ascii="Arial" w:hAnsi="Arial" w:cs="Arial"/>
                <w:i/>
                <w:sz w:val="20"/>
                <w:szCs w:val="20"/>
                <w:lang w:val="en-US"/>
              </w:rPr>
              <w:t>going to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5 /Step 1: Goals; P</w:t>
            </w:r>
            <w:r w:rsidRPr="00EB7906">
              <w:rPr>
                <w:rFonts w:ascii="Arial" w:hAnsi="Arial" w:cs="Arial"/>
                <w:sz w:val="20"/>
                <w:szCs w:val="20"/>
                <w:lang w:val="en-US"/>
              </w:rPr>
              <w:t>resent continuous used for future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062629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5/Step 3: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658BD">
              <w:rPr>
                <w:rFonts w:ascii="Arial" w:hAnsi="Arial" w:cs="Arial"/>
                <w:sz w:val="20"/>
                <w:szCs w:val="20"/>
                <w:lang w:val="en-US"/>
              </w:rPr>
              <w:t>High hopes; adjective/verb + preposition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изражавања будућности са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235BB">
              <w:rPr>
                <w:rFonts w:ascii="Arial" w:hAnsi="Arial" w:cs="Arial"/>
                <w:i/>
                <w:sz w:val="20"/>
                <w:szCs w:val="20"/>
                <w:lang w:val="en-US"/>
              </w:rPr>
              <w:t>will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235BB">
              <w:rPr>
                <w:rFonts w:ascii="Arial" w:hAnsi="Arial" w:cs="Arial"/>
                <w:i/>
                <w:sz w:val="20"/>
                <w:szCs w:val="20"/>
                <w:lang w:val="en-US"/>
              </w:rPr>
              <w:t>going to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2235BB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Увежбавање употребе глагола </w:t>
            </w:r>
            <w:r w:rsidRPr="002235BB">
              <w:rPr>
                <w:rFonts w:ascii="Arial" w:hAnsi="Arial" w:cs="Arial"/>
                <w:i/>
                <w:sz w:val="20"/>
                <w:szCs w:val="20"/>
                <w:lang w:val="en-US"/>
              </w:rPr>
              <w:t>will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за изношење понуде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употребе израза који се користе приликом куповине.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Проширивање вокабулара који се односи на називе спортске одеће. 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демонстративно-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илустративна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86DBE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игровне актив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ности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2235B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увиђају разлику између употребе Садашњег трајног времена, конструкције </w:t>
            </w:r>
            <w:r w:rsidRPr="002235B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going to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глагола </w:t>
            </w:r>
            <w:r w:rsidRPr="002235BB">
              <w:rPr>
                <w:rFonts w:ascii="Arial" w:hAnsi="Arial" w:cs="Arial"/>
                <w:i/>
                <w:sz w:val="20"/>
                <w:szCs w:val="20"/>
                <w:lang w:val="en-US"/>
              </w:rPr>
              <w:t>will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код исказивања будућности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знају да понуде помоћ 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воде разговор у продавници приликом куповине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спорт, одећа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Pr="00BE5690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 26,27 (в. 1-5)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(уџбеник, стр. 52), где повезују речи (називе спортске одеће) са сликама. Провера се врши слушањем.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 course I will!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одслушаног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читањем и одговарањем на питања (вежба 2а,b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3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Након објашњења наставника, долазе до правила употребе глагола </w:t>
            </w:r>
            <w:r w:rsidRPr="008308AB">
              <w:rPr>
                <w:rFonts w:ascii="Arial" w:hAnsi="Arial" w:cs="Arial"/>
                <w:i/>
                <w:sz w:val="20"/>
                <w:szCs w:val="20"/>
                <w:lang w:val="en-US"/>
              </w:rPr>
              <w:t>will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конструкције </w:t>
            </w:r>
            <w:r w:rsidRPr="008308AB">
              <w:rPr>
                <w:rFonts w:ascii="Arial" w:hAnsi="Arial" w:cs="Arial"/>
                <w:i/>
                <w:sz w:val="20"/>
                <w:szCs w:val="20"/>
                <w:lang w:val="en-US"/>
              </w:rPr>
              <w:t>going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за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изражавање будућих планова и намера, и уочавају разлику између њих. Ученицима се скреће пажња на још једну употребу глагола </w:t>
            </w:r>
            <w:r w:rsidRPr="008308AB">
              <w:rPr>
                <w:rFonts w:ascii="Arial" w:hAnsi="Arial" w:cs="Arial"/>
                <w:i/>
                <w:sz w:val="20"/>
                <w:szCs w:val="20"/>
                <w:lang w:val="en-US"/>
              </w:rPr>
              <w:t>will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изношење понуда.  Затим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раде вежбу 4, где примењују правила из претходног вежбања.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5 (уџбеник, стр.53)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Shopping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 ученици увежбавају изразе који се користе приликом куповине. Ученици у паровима праве мини дијалоге.</w:t>
            </w:r>
          </w:p>
          <w:p w:rsidR="00680B34" w:rsidRPr="00F658BD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6 (уџбеник, стр. 53): изговор. Ученици слушају, понављају и увежбавају изговор дифтонга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ai/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вокала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/u/ и /æ/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уочавајући разлику између њих. Проналазе уљеза у сваком низу речи.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6 (уџбеник, стр. 53) –писање и разговор: У паровима ученици пишу дијалог између продавца и купца у продавници спортске опреме. Неколико парова чита своје радове уз кратак коментар наставника.</w:t>
            </w:r>
          </w:p>
          <w:p w:rsidR="00680B34" w:rsidRPr="00A84CA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28 и 29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4211CD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</w:t>
            </w:r>
            <w:r>
              <w:rPr>
                <w:rFonts w:cs="Calibri"/>
                <w:b/>
                <w:lang w:val="en-US"/>
              </w:rPr>
              <w:t xml:space="preserve">  </w:t>
            </w:r>
            <w:r w:rsidRPr="00AA3E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Goals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5/Step 3: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658BD">
              <w:rPr>
                <w:rFonts w:ascii="Arial" w:hAnsi="Arial" w:cs="Arial"/>
                <w:sz w:val="20"/>
                <w:szCs w:val="20"/>
                <w:lang w:val="en-US"/>
              </w:rPr>
              <w:t>High hopes; adjective/verb + preposition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5/Step 2: </w:t>
            </w:r>
            <w:r w:rsidRPr="002A6C7F">
              <w:rPr>
                <w:rFonts w:ascii="Arial" w:hAnsi="Arial" w:cs="Arial"/>
                <w:sz w:val="20"/>
                <w:szCs w:val="20"/>
                <w:lang w:val="en-US"/>
              </w:rPr>
              <w:t xml:space="preserve">The future with </w:t>
            </w:r>
            <w:r w:rsidRPr="002A6C7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will </w:t>
            </w:r>
            <w:r w:rsidRPr="002A6C7F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2A6C7F">
              <w:rPr>
                <w:rFonts w:ascii="Arial" w:hAnsi="Arial" w:cs="Arial"/>
                <w:i/>
                <w:sz w:val="20"/>
                <w:szCs w:val="20"/>
                <w:lang w:val="en-US"/>
              </w:rPr>
              <w:t>going to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2813E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5: Extra exercises/Extra reading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 The history of the Olympics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2813EA" w:rsidRDefault="00680B34" w:rsidP="00680B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предлога уз придеве и глаголе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(good at, interested in, afraid of, listen to…)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  <w:p w:rsidR="00680B34" w:rsidRPr="00CA5EE8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Писање интервјуа.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вербална, текстуална, аудитивна 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постављају питања другу/другарици , а потом пишу о тој особи. 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предлоге уз глаголе и придеве.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, стр 28 и 29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Кратак разговор на тему спорта и спортских активности.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High hopes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Наставник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даје објашњења појединих речи и израза уколико је потребно.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с,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питања која наставник поставља.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2813EA" w:rsidRDefault="00680B34" w:rsidP="00680B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 w:rsidRPr="00D10403">
              <w:rPr>
                <w:rFonts w:ascii="Arial" w:hAnsi="Arial" w:cs="Arial"/>
                <w:sz w:val="20"/>
                <w:szCs w:val="20"/>
                <w:lang/>
              </w:rPr>
              <w:t>Ученици обраћају паж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њ</w:t>
            </w:r>
            <w:r w:rsidRPr="00D10403">
              <w:rPr>
                <w:rFonts w:ascii="Arial" w:hAnsi="Arial" w:cs="Arial"/>
                <w:sz w:val="20"/>
                <w:szCs w:val="20"/>
                <w:lang/>
              </w:rPr>
              <w:t xml:space="preserve">у на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предлоге који се користе уз глаголе и придеве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(good at, interested in, afraid of, listen to…)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- </w:t>
            </w:r>
            <w:r w:rsidRPr="002813EA">
              <w:rPr>
                <w:rFonts w:ascii="Arial" w:hAnsi="Arial" w:cs="Arial"/>
                <w:sz w:val="20"/>
                <w:szCs w:val="20"/>
                <w:lang/>
              </w:rPr>
              <w:t xml:space="preserve">вежба 3, уџбеник, стр. 55. Након објашњења наставника и увида у дате примере, самостално раде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вежбу</w:t>
            </w:r>
            <w:r w:rsidRPr="002813EA"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680B34" w:rsidRPr="00D10403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стр.55) – писање: ученици интервјуишу једни друге, а затим пишу о особи коју су интервјуисали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помоћ.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30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123791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27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 </w:t>
            </w:r>
            <w:r w:rsidRPr="00AA3E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Goals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5:Extra exercises / Extra reading: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The history of the Olympics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5/Step 3: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658BD">
              <w:rPr>
                <w:rFonts w:ascii="Arial" w:hAnsi="Arial" w:cs="Arial"/>
                <w:sz w:val="20"/>
                <w:szCs w:val="20"/>
                <w:lang w:val="en-US"/>
              </w:rPr>
              <w:t>High hopes; adjective/verb + preposition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Preparation for the First Written Work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историју спорта и олимпијских игара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13D0"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историјом спорта и Олимпијаде.  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Физичко васпитање, спорт, олимпијада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.30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1-7,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текст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The history of the Olympics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након чега се врши провера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разумевања текста одговарањем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која поставња наставник. Наставник даје објашњења непознатих речи и израза.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раде задатак  (уџбеник,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 коме одговарају на питања везана за прочитани текст.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и ученици воде разговор о спортским такмичењима, њиховој важности и популарности. Ученици износе своје ставове и говоре о личним искуствима (персонализација).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позива ученике да упореде своја знања и искуства везана за тему са оним што су прочитали, дајући сам неколико примера.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173FC5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Connections / Past events / People /Places /  Goals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Preparation for The First Written Work 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5:Extra exercises / Extra reading: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The history of the Olympics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The First Written Work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173FC5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9B077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Обнављање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темама 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Calibri"/>
                <w:lang/>
              </w:rPr>
              <w:t xml:space="preserve">1- </w:t>
            </w:r>
            <w:r>
              <w:rPr>
                <w:rFonts w:cs="Calibri"/>
                <w:lang w:val="en-US"/>
              </w:rPr>
              <w:t>5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173FC5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свеска,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радна свеска, уџбеник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173FC5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173FC5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рад</w:t>
            </w:r>
            <w:r w:rsidRPr="00A26578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Извршено је обнављање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вокабулара и обрађених и утврђ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них граматичких целина.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Кратка анализа  домаћег задатка: радна свеска, стр.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173FC5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Заједно се подсетити на ново, поновљено и утврђивано градиво у прв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их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пет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наставних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тем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 глаголск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 облици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изрази за количину,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бројиве и небројиве именице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изражавање будућности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...)</w:t>
            </w:r>
            <w:r w:rsidRPr="00173FC5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73FC5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6578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упознаје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ученике са типовима задатака које ће добити за рад у првом писменом задатк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.( Задаци би требало да буду различите тежине, различитих захтева и језичка грађа пажљиво одабрана).                                                                </w:t>
            </w:r>
          </w:p>
          <w:p w:rsidR="00680B34" w:rsidRPr="00173FC5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подсећа ученике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неопходн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правила за коректну израду задатака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појединачно објашњава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типове задатака.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Следи увежбавање поновљеног на примерима које треба писати на табли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као и подсећање на примере вежбања из уџбеника и радне свеске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                                            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8B3530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 w:rsidRPr="008B353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одговара 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евентуална </w:t>
            </w:r>
            <w:r w:rsidRPr="008B3530">
              <w:rPr>
                <w:rFonts w:ascii="Arial" w:hAnsi="Arial" w:cs="Arial"/>
                <w:sz w:val="20"/>
                <w:szCs w:val="20"/>
                <w:lang w:val="sr-Cyrl-CS"/>
              </w:rPr>
              <w:t>питања ученика уколико је нешто нејасно, или они разговарају о савладаности градива и обавештавају наставника уколико им је потребан неки допунски час.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4E0C25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29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ind w:left="688" w:hanging="688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</w:t>
            </w:r>
            <w:r>
              <w:rPr>
                <w:rFonts w:cs="Calibri"/>
                <w:b/>
                <w:lang w:val="en-US"/>
              </w:rPr>
              <w:t xml:space="preserve"> Connections / Past events / People /Places /  Goals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First Written Work 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Preparation for The First Written Work 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680B34" w:rsidRPr="005C3336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First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систематизација (писмени задатак)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Провера употребе наученог вокабулара и граматичких партија у наставним темама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1-5.</w:t>
            </w:r>
          </w:p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чавање везе између сопственог залагања и постигнућа у језичким активностима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5C333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тестова, вежбанке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наставним темама 1-5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даје објашњења и упутства за израду писменог задатка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самостално, у писаној форми 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одговарају на захтеве који се налазе у тесту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680B34" w:rsidRPr="00C2208F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задатка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прикупља вежбанке од ученика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03F5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7A1D3D" w:rsidRDefault="00680B34" w:rsidP="00680B34">
            <w:pPr>
              <w:ind w:left="688" w:hanging="688"/>
              <w:rPr>
                <w:rFonts w:cs="Calibri"/>
                <w:sz w:val="20"/>
                <w:szCs w:val="20"/>
                <w:lang/>
              </w:rPr>
            </w:pPr>
            <w:r>
              <w:rPr>
                <w:rFonts w:cs="Calibri"/>
                <w:b/>
                <w:lang w:val="en-US"/>
              </w:rPr>
              <w:t xml:space="preserve">Connections / Past events / People /Places /  Goals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First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Work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The First Written Work 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680B34" w:rsidRPr="007475C9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/Step 1: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A1D3D">
              <w:rPr>
                <w:rFonts w:ascii="Arial" w:hAnsi="Arial" w:cs="Arial"/>
                <w:sz w:val="20"/>
                <w:szCs w:val="20"/>
                <w:lang w:val="en-GB"/>
              </w:rPr>
              <w:t xml:space="preserve">Choices;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7A1D3D">
              <w:rPr>
                <w:rFonts w:ascii="Arial" w:hAnsi="Arial" w:cs="Arial"/>
                <w:sz w:val="20"/>
                <w:szCs w:val="20"/>
                <w:lang w:val="en-GB"/>
              </w:rPr>
              <w:t>first conditional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Провера употребе наученог вокабулара и граматичких партија у наставним темама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чавање везе између сопственог залагања и постигнућа у језичким активностима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5C333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писани рад ученика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Фотокопије тестова,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ежбанке, табла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слуша, поставља питања, одговара на захтеве постављене у писменом задатку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врши анализу задатака са писменог задатка и даје упутства за рад на часу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Ученик разуме везу између сопственог залагања и постигнућа у језичким активностима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врши краћу анализу задатака при чијој изради су ученици највише грешили у писменом задатку. Даје конкретне примере из свезака за писмене задатке. </w:t>
            </w:r>
          </w:p>
          <w:p w:rsidR="00680B34" w:rsidRPr="007475C9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Наставник обавештава ученике и у којим задацима су били врло успешни.</w:t>
            </w:r>
            <w:r w:rsidRPr="007475C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или неко од ученика пише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задатке на табли тако да буду јасни и прегледни за све ученике да могу да их коректно запишу у своје свеске.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исправак писменог задатка у своје вежбанке</w:t>
            </w:r>
          </w:p>
          <w:p w:rsidR="00680B34" w:rsidRPr="007475C9" w:rsidRDefault="00680B34" w:rsidP="00680B34">
            <w:pPr>
              <w:spacing w:after="0" w:line="240" w:lineRule="auto"/>
              <w:ind w:left="408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Следе коментари ученика везани за лакоћу или тежину задатака и њихова индивидуална процена успешности израде писменог задатка.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W w:w="10237" w:type="dxa"/>
        <w:tblCellMar>
          <w:left w:w="10" w:type="dxa"/>
          <w:right w:w="10" w:type="dxa"/>
        </w:tblCellMar>
        <w:tblLook w:val="0000"/>
      </w:tblPr>
      <w:tblGrid>
        <w:gridCol w:w="3840"/>
        <w:gridCol w:w="8"/>
        <w:gridCol w:w="6389"/>
      </w:tblGrid>
      <w:tr w:rsidR="00680B34" w:rsidTr="00680B3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Методички подаци о часу бр. 31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Наставна тема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r>
              <w:rPr>
                <w:rFonts w:cs="Calibri"/>
                <w:b/>
              </w:rPr>
              <w:t xml:space="preserve">                               Choices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Наставна јединица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Unit 6/Step 1: You’ll be ill if you eat all that (The First Conditional)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r>
              <w:rPr>
                <w:rFonts w:ascii="Arial" w:hAnsi="Arial" w:cs="Arial"/>
                <w:sz w:val="20"/>
                <w:szCs w:val="20"/>
              </w:rPr>
              <w:t>Претходна наставна јединица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Analysis and correction of The First Written Work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Unit 6/Step 2: You might not enjoy it (expressing probability) 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часа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r>
              <w:rPr>
                <w:rFonts w:ascii="Arial" w:hAnsi="Arial" w:cs="Arial"/>
                <w:sz w:val="20"/>
                <w:szCs w:val="20"/>
              </w:rPr>
              <w:t xml:space="preserve">             обрада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Облици рада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Фронтални, индивидуални, групни, рад у пару 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r>
              <w:rPr>
                <w:rFonts w:ascii="Arial" w:hAnsi="Arial" w:cs="Arial"/>
                <w:sz w:val="20"/>
                <w:szCs w:val="20"/>
              </w:rPr>
              <w:t>Циљеви и задаци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часа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Разумевање прочитаног и слушаног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Увежбавање грађења и употребе кондиционалних реченица – тип 1.</w:t>
            </w:r>
          </w:p>
          <w:p w:rsidR="00680B34" w:rsidRDefault="00680B34" w:rsidP="00680B34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Навикавање ученика да самостално дођу до правила у некој граматичкој области</w:t>
            </w:r>
          </w:p>
          <w:p w:rsidR="00680B34" w:rsidRDefault="00680B34" w:rsidP="00680B34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Увежбавање израза који се користе у ресторану и приликом обедовања (at the table expressions)</w:t>
            </w:r>
          </w:p>
          <w:p w:rsidR="00680B34" w:rsidRDefault="00680B34" w:rsidP="00680B34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Увежбавање израза који представљају учтиве захтеве (polite requests) 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Наставне методе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вербална, текстуална, аудитивна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Наставна средства и потребан материјал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Уџбеник, радна свеска, аудио ЦД 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Активности ученика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Активности наставника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Води и усмерава интеракцијски однос у учионици.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Даје упутства за индивидуални рад, рад у пару или групи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Резултати часа – исходи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Ученици користе кондиционалне реченице – тип 1 да говоре о последици/резултату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се сналазе у разговору у ресторану </w:t>
            </w:r>
          </w:p>
          <w:p w:rsidR="00680B34" w:rsidRDefault="00680B34" w:rsidP="00680B34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су у стању да изразе учтив захтев   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Корелација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драма, друштвене норме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Коришћена литература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Ток часа: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Уводни део часа – 10 минута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02" w:hanging="357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Увод у наставну тему </w:t>
            </w:r>
            <w:r>
              <w:rPr>
                <w:rFonts w:cs="Calibri"/>
                <w:b/>
              </w:rPr>
              <w:t xml:space="preserve">   </w:t>
            </w:r>
            <w:r>
              <w:rPr>
                <w:rFonts w:cs="Calibri"/>
              </w:rPr>
              <w:t>Choices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r>
              <w:rPr>
                <w:rFonts w:ascii="Arial" w:hAnsi="Arial" w:cs="Arial"/>
                <w:sz w:val="20"/>
                <w:szCs w:val="20"/>
              </w:rPr>
              <w:t xml:space="preserve">Главни део часа – 30 минута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1, уџбеник, стр. 58: вокабулар. Ученици повезују речи које се односе на обедовање са сликама, а затим и њиховим дефиницијама, које затим увежбавају. </w:t>
            </w:r>
          </w:p>
          <w:p w:rsidR="00680B34" w:rsidRDefault="00680B34" w:rsidP="00680B3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Вежба 2, стр.58: Ученици слушају, а затим читају текст   You’ll be ill if you eat all that.  Разумевање одслушаног и прочитаног текста се проверава кроз вежбу 2b, стр. 59 – true/false statements.</w:t>
            </w:r>
          </w:p>
          <w:p w:rsidR="00680B34" w:rsidRDefault="00680B34" w:rsidP="00680B34">
            <w:pPr>
              <w:numPr>
                <w:ilvl w:val="0"/>
                <w:numId w:val="4"/>
              </w:numPr>
              <w:suppressAutoHyphens/>
              <w:autoSpaceDN w:val="0"/>
              <w:spacing w:after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Ученици самостално раде вежбу 3 (уџбеник, стр. 58). На основу примера, самостално долазе до правила употребе кондиционалних реченица – тип 1. Затим самостално или  у паровима раде вежбу 4, где примењују правила из претходног вежбања. Наставник даје додатна објашњења.  </w:t>
            </w:r>
          </w:p>
          <w:p w:rsidR="00680B34" w:rsidRDefault="00680B34" w:rsidP="00680B34">
            <w:pPr>
              <w:numPr>
                <w:ilvl w:val="0"/>
                <w:numId w:val="4"/>
              </w:numPr>
              <w:suppressAutoHyphens/>
              <w:autoSpaceDN w:val="0"/>
              <w:spacing w:after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Вежба 5 (уџбеник, стр.59) –  Ученици раде вежбу у којој користе учтиве изразе којима се изражава захтев. Спајају реченице, потом их увежбавају.</w:t>
            </w:r>
          </w:p>
          <w:p w:rsidR="00680B34" w:rsidRDefault="00680B34" w:rsidP="00680B3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Вежба 6 (уџбеник, стр. 59) – изговор: /e/, /ei/ и /Ʌ/.Ученици слушају и понављају речи у којима се чују ови гласови. Избацују уљеза у сваком низу речи.</w:t>
            </w:r>
          </w:p>
          <w:p w:rsidR="00680B34" w:rsidRDefault="00680B34" w:rsidP="00680B3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Вежба 7 (уџбеник, стр. 59) – разговор: У ресторану. Ученици, у малим групама импровизују ситуацију у ресторану. Један ученик из групе је конобар, а остали су гости који поручуују храну и пиће. </w:t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Завршни део часа – 5 минута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Наставник одговара на евентуална питања ученика у вези са наставном јединицом</w:t>
            </w:r>
          </w:p>
          <w:p w:rsidR="00680B34" w:rsidRDefault="00680B34" w:rsidP="00680B34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 Домаћи задатак: радна свеска, стр 32 и 33 (вежбе 1-6)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(Само)евалуација и корекција часа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B34" w:rsidTr="00680B3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r>
              <w:rPr>
                <w:rFonts w:ascii="Arial" w:hAnsi="Arial" w:cs="Arial"/>
                <w:sz w:val="20"/>
                <w:szCs w:val="20"/>
              </w:rPr>
              <w:t>Прилози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34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Default="00680B34" w:rsidP="00680B34">
      <w: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320ECE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32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Choices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6/Step 2: You might not enjoy it (expressing probability)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Unit 6/Step 1: You’ll be ill if you eat all that (The First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Conditional)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B7356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6/Step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Artificial Intelligence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20ECE">
              <w:rPr>
                <w:rFonts w:ascii="Arial" w:hAnsi="Arial" w:cs="Arial"/>
                <w:sz w:val="20"/>
                <w:szCs w:val="20"/>
                <w:lang w:val="en-US"/>
              </w:rPr>
              <w:t>compound nouns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обрада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Разговор о личним стварима.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израза са глаголима </w:t>
            </w:r>
            <w:r w:rsidRPr="0092328A">
              <w:rPr>
                <w:rFonts w:ascii="Arial" w:hAnsi="Arial" w:cs="Arial"/>
                <w:i/>
                <w:sz w:val="20"/>
                <w:szCs w:val="20"/>
                <w:lang w:val="en-US"/>
              </w:rPr>
              <w:t>will/won’t (probably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92328A"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се изрази степен вероватноће и сигурности у вези са неким будућим догађајем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FB735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дају обећања.  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изразе са глаголима </w:t>
            </w:r>
            <w:r w:rsidRPr="0092328A">
              <w:rPr>
                <w:rFonts w:ascii="Arial" w:hAnsi="Arial" w:cs="Arial"/>
                <w:i/>
                <w:sz w:val="20"/>
                <w:szCs w:val="20"/>
                <w:lang w:val="en-US"/>
              </w:rPr>
              <w:t>will/won’t (probably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92328A"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да изразе степен вероватноће и сигурности у вези са будућим догађајем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5451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географија, путовања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раде вежбу 1а (уџбеник, стр. 60) – кратак разговор о фотографији.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91420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91420">
              <w:rPr>
                <w:rFonts w:ascii="Arial" w:hAnsi="Arial" w:cs="Arial"/>
                <w:sz w:val="20"/>
                <w:szCs w:val="20"/>
                <w:lang/>
              </w:rPr>
              <w:t>Вежба 2 (уџбеник, стр. 60): Ученици слушају текст</w:t>
            </w:r>
            <w:r w:rsidRPr="00A914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You might not enjoy it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r w:rsidRPr="00A91420">
              <w:rPr>
                <w:rFonts w:ascii="Arial" w:hAnsi="Arial" w:cs="Arial"/>
                <w:sz w:val="20"/>
                <w:szCs w:val="20"/>
                <w:lang/>
              </w:rPr>
              <w:t>Разумевање одслушаног текста се проверава одговарањем на питања које наставник поставља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спајањем питања датих у уџбенику са понуђеним одговорима</w:t>
            </w:r>
            <w:r w:rsidRPr="00A91420">
              <w:rPr>
                <w:rFonts w:ascii="Arial" w:hAnsi="Arial" w:cs="Arial"/>
                <w:sz w:val="20"/>
                <w:szCs w:val="20"/>
                <w:lang/>
              </w:rPr>
              <w:t xml:space="preserve"> (вежба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A91420">
              <w:rPr>
                <w:rFonts w:ascii="Arial" w:hAnsi="Arial" w:cs="Arial"/>
                <w:sz w:val="20"/>
                <w:szCs w:val="20"/>
                <w:lang/>
              </w:rPr>
              <w:t xml:space="preserve">а,b, стр. 60) </w:t>
            </w:r>
          </w:p>
          <w:p w:rsidR="00680B34" w:rsidRPr="00A91420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примера, самостално долазе до правила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употребе  израза са глаголима </w:t>
            </w:r>
            <w:r w:rsidRPr="0092328A">
              <w:rPr>
                <w:rFonts w:ascii="Arial" w:hAnsi="Arial" w:cs="Arial"/>
                <w:i/>
                <w:sz w:val="20"/>
                <w:szCs w:val="20"/>
                <w:lang w:val="en-US"/>
              </w:rPr>
              <w:t>will/won’t (probably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92328A"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којима се изражава степен вероватноће и сигурности у вези са неким будућим догађајем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A91420">
              <w:rPr>
                <w:rFonts w:ascii="Arial" w:hAnsi="Arial" w:cs="Arial"/>
                <w:sz w:val="20"/>
                <w:szCs w:val="20"/>
                <w:lang/>
              </w:rPr>
              <w:t xml:space="preserve"> Затим </w:t>
            </w:r>
            <w:r w:rsidRPr="00A91420">
              <w:rPr>
                <w:rFonts w:ascii="Arial" w:hAnsi="Arial" w:cs="Arial"/>
                <w:sz w:val="20"/>
                <w:szCs w:val="20"/>
                <w:lang w:val="en-US"/>
              </w:rPr>
              <w:t>самостално</w:t>
            </w:r>
            <w:r w:rsidRPr="00A91420">
              <w:rPr>
                <w:rFonts w:ascii="Arial" w:hAnsi="Arial" w:cs="Arial"/>
                <w:sz w:val="20"/>
                <w:szCs w:val="20"/>
                <w:lang/>
              </w:rPr>
              <w:t xml:space="preserve"> раде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Pr="00A91420">
              <w:rPr>
                <w:rFonts w:ascii="Arial" w:hAnsi="Arial" w:cs="Arial"/>
                <w:sz w:val="20"/>
                <w:szCs w:val="20"/>
                <w:lang/>
              </w:rPr>
              <w:t xml:space="preserve">, где примењују правила из претходног вежбања. Примена и персонализација правила, врши се кроз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где ученици говоре о својој будућности</w:t>
            </w:r>
            <w:r w:rsidRPr="00A91420">
              <w:rPr>
                <w:rFonts w:ascii="Arial" w:hAnsi="Arial" w:cs="Arial"/>
                <w:sz w:val="20"/>
                <w:szCs w:val="20"/>
                <w:lang/>
              </w:rPr>
              <w:t xml:space="preserve">.    </w:t>
            </w:r>
          </w:p>
          <w:p w:rsidR="00680B34" w:rsidRPr="00E30CD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Вежба 5 (уџбеник, стр.61) – слушање: песма. Ученици слушају песму, посебну пажњу обраћајући на текст. Затим одговарају на питања наставника у вези са њом. </w:t>
            </w:r>
          </w:p>
          <w:p w:rsidR="00680B34" w:rsidRPr="00E30CD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(уџбеник, стр. 61)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 писање и разговор: ученици пишу кратку композицију на тему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7E3C">
              <w:rPr>
                <w:rFonts w:ascii="Arial" w:hAnsi="Arial" w:cs="Arial"/>
                <w:i/>
                <w:sz w:val="20"/>
                <w:szCs w:val="20"/>
                <w:lang/>
              </w:rPr>
              <w:t>Going abroad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замишљајући да ће провести месец дана у иностранству и износећи своја предвиђања у вези са оним што их очекује. Користе изразе са глаголима </w:t>
            </w:r>
            <w:r w:rsidRPr="0092328A">
              <w:rPr>
                <w:rFonts w:ascii="Arial" w:hAnsi="Arial" w:cs="Arial"/>
                <w:i/>
                <w:sz w:val="20"/>
                <w:szCs w:val="20"/>
                <w:lang w:val="en-US"/>
              </w:rPr>
              <w:t>will/won’t (probably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92328A">
              <w:rPr>
                <w:rFonts w:ascii="Arial" w:hAnsi="Arial" w:cs="Arial"/>
                <w:i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којима изражавају степен вероватноће и сигурности у вези са тим будућим догађајем.Неколико ученика чита своје радове уз кратак коментар наставника и осталих ученика.    </w:t>
            </w:r>
            <w:r w:rsidRPr="00E30CD4"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34 и 35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8679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33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</w:t>
            </w:r>
            <w:r>
              <w:rPr>
                <w:rFonts w:cs="Calibri"/>
                <w:b/>
                <w:lang w:val="en-US"/>
              </w:rPr>
              <w:t>Choices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6/Step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Artificial Intelligence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20ECE">
              <w:rPr>
                <w:rFonts w:ascii="Arial" w:hAnsi="Arial" w:cs="Arial"/>
                <w:sz w:val="20"/>
                <w:szCs w:val="20"/>
                <w:lang w:val="en-US"/>
              </w:rPr>
              <w:t>compound nouns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6/Step 2: You might not enjoy it (expressing probability)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43004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Extra exercises/Extra reading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Journey into space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Употреба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сложених именица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CA5EE8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вербална, текстуална, аудитивна 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вештачкој интелигенцији.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 сложене именице.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и говоре о својим предвиђањима везаним за будућност.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информатика, вештачка интелигенција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, стр 34 и 35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Кратак разговор са ученицима на тему модерне технологије, вештачке интелигенције и филмова из области научне фантастике.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Artificial Intelligence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Наставник даје објашњења појединих речи и израза.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(2а,b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62 и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питања која наставник поставља.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обраћају пажњу на сложене именице и начин њихове творбе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(вежба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Након објашњења наставника, самостално раде вежбу, а затим покушавају да наведу још неколико сложених именица.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стр.63) – писање и разговор: ученици самостално пишу кратак састав на тему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My future predictions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помоћ.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36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D26F92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Choices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Extra exercises/Extra reading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Journey into space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Unit 6/Step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Artificial Intelligence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20ECE">
              <w:rPr>
                <w:rFonts w:ascii="Arial" w:hAnsi="Arial" w:cs="Arial"/>
                <w:sz w:val="20"/>
                <w:szCs w:val="20"/>
                <w:lang w:val="en-US"/>
              </w:rPr>
              <w:t>compound nouns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свемир и путовања у космос.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начинима и могућностима путовања у свемир.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Journey into space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65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), након чега се врши провера разумевања тако што ученици раде задатак на стр. 65 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која поставња наставник. Наставник даје објашњења непознатих речи и израза.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567C2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позива ученике да упореде своје досадашње знање са оним што су прочитали. Ученици се охрабрују да износе своје ставове и мишљења.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2C7A91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35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>Goals /  Choices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review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Extra exercises/Extra reading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Journey into space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F2D4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D4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FF2D4A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FF2D4A">
              <w:rPr>
                <w:rFonts w:ascii="Arial" w:hAnsi="Arial" w:cs="Arial"/>
                <w:sz w:val="20"/>
                <w:szCs w:val="20"/>
                <w:lang w:val="en-US"/>
              </w:rPr>
              <w:t xml:space="preserve">  Making a vocabulary notebook; Coursework 3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усменог излагања  на задату тему.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- ученици понављају правила везана за грађење и употребу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глаголских облика и конструкција којима се исказује будућност -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Садашњег трајног времена, конструкције going to и Будућег простог времена,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и уочавају разлику између њих.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2 – ученици понављају правила везана за употребу кондиционалних реченица – тип 1, којима се изражава резултат или последица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3 – ученици понавњају правила везана за употребу  израза са глаголима will/won't (probably)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might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да дају обећање, изразе предвиђање, као и степен вероватноће и сигурности у вези са неким догађајем у будућности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вокабулар и граматичке садржаје обрађене и утврђене на претходним часовима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AD124B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</w:t>
            </w:r>
            <w:r>
              <w:rPr>
                <w:rFonts w:cs="Calibri"/>
                <w:b/>
                <w:lang w:val="en-US"/>
              </w:rPr>
              <w:t xml:space="preserve">       </w:t>
            </w:r>
            <w:r>
              <w:rPr>
                <w:rFonts w:cs="Calibri"/>
                <w:b/>
                <w:lang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>Goals / Choices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AD124B" w:rsidRDefault="00680B34" w:rsidP="00680B34">
            <w:pPr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D124B">
              <w:rPr>
                <w:rFonts w:ascii="Arial" w:hAnsi="Arial" w:cs="Arial"/>
                <w:sz w:val="20"/>
                <w:szCs w:val="20"/>
                <w:lang w:val="en-US"/>
              </w:rPr>
              <w:t>Making a vocabulary notebook; Coursework 3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54692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92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546920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4692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Pr="0054692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546920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469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46920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46920"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3 Review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Unit 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 1</w:t>
            </w:r>
            <w:r w:rsidRPr="0008509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08509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6920">
              <w:rPr>
                <w:rFonts w:ascii="Arial" w:hAnsi="Arial" w:cs="Arial"/>
                <w:sz w:val="20"/>
                <w:szCs w:val="20"/>
              </w:rPr>
              <w:t xml:space="preserve">Achievements; the </w:t>
            </w:r>
            <w:r w:rsidRPr="00546920">
              <w:rPr>
                <w:rFonts w:ascii="Arial" w:hAnsi="Arial" w:cs="Arial"/>
                <w:i/>
                <w:sz w:val="20"/>
                <w:szCs w:val="20"/>
              </w:rPr>
              <w:t>–ing</w:t>
            </w:r>
            <w:r w:rsidRPr="00546920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истражи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вачки рад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свеска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фотографије, слике, цртежи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описују своје окружење.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Водич, корисне информације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стр. 120).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446E17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врше само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евалуацију својих постигнућа везаних за наставне теме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Useful Information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– Shopping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 London.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Уч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писања: ученици у малим групама, паровима или самостално пишу текст у сличној форми – дају корисне информације у вези са куповином за туристе који први пут долазе у Србију – описују своје омиљене продавнице, њихову локацију и понуду. Затим читају своје радове и коментаришу их. Може се направити пано од ученичких радова. 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8D420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37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2A3730" w:rsidRDefault="00680B34" w:rsidP="00680B34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 w:rsidRPr="002A3730">
              <w:rPr>
                <w:rFonts w:cs="Calibri"/>
                <w:b/>
                <w:lang w:val="en-US"/>
              </w:rPr>
              <w:t xml:space="preserve">                               </w:t>
            </w:r>
            <w:r w:rsidRPr="002A37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Achievements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7/Step 1: Achievements: </w:t>
            </w:r>
            <w:r w:rsidRPr="006464B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464B1">
              <w:rPr>
                <w:rFonts w:ascii="Arial" w:hAnsi="Arial" w:cs="Arial"/>
                <w:i/>
                <w:sz w:val="20"/>
                <w:szCs w:val="20"/>
              </w:rPr>
              <w:t>–ing</w:t>
            </w:r>
            <w:r w:rsidRPr="006464B1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464B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4B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Making a vocabulary notebook; Coursework 3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7/Step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Using a machine;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resent perfect and P</w:t>
            </w:r>
            <w:r w:rsidRPr="006464B1">
              <w:rPr>
                <w:rFonts w:ascii="Arial" w:hAnsi="Arial" w:cs="Arial"/>
                <w:sz w:val="20"/>
                <w:szCs w:val="20"/>
                <w:lang w:val="en-US"/>
              </w:rPr>
              <w:t>ast simple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3553E4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AD191C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глагола и израза које прате глаголи са наставком –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ing (want, would like, love, hate, etc)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Разговор у форми интервјуа.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AD191C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изразе које прате глаголи са наставком –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ing (want, would like, love, hate, etc)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да говоре о томе шта воле, а шта не воле.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интервјуишу особу.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AD191C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D191C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Pr="00AD191C">
              <w:rPr>
                <w:rFonts w:ascii="Arial" w:hAnsi="Arial" w:cs="Arial"/>
                <w:sz w:val="20"/>
                <w:szCs w:val="20"/>
                <w:lang w:val="en-US"/>
              </w:rPr>
              <w:t>едији,</w:t>
            </w:r>
            <w:r w:rsidRPr="00AD19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физичко васпитање, преживљавање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Achievements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72: разговор - наставник поставља питања, а ученици износе своје ставове о томе да ли више воле да раде нешто сами или у групи, као и да ли припадају некој групи (персонализација). </w:t>
            </w:r>
          </w:p>
          <w:p w:rsidR="00680B34" w:rsidRPr="003173C7" w:rsidRDefault="00680B34" w:rsidP="00680B34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FC1EA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 и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B06C6">
              <w:rPr>
                <w:rFonts w:ascii="Arial" w:hAnsi="Arial" w:cs="Arial"/>
                <w:i/>
                <w:sz w:val="20"/>
                <w:szCs w:val="20"/>
                <w:lang w:val="en-US"/>
              </w:rPr>
              <w:t>I love being outdoors!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вежбе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проналажење одређених информација у тексту, одговарање на питања која наставник поставља, ученици проналазе тврдње са којима се слажу и које представљају њихову личност (персонализација).</w:t>
            </w: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- самостално попуњавају примере  глагола и израза које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прате глаголи са наставком –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ing (want, would like, love, hate, etc)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Наставник даје додатна објашњења. Затим самостално или  у паровима раде вежбу 4, где примењују правила из претходног вежбања.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73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изговор – ученици слушају, а затим увежбавају изговор гласова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/n/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/ŋ/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7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73)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писање и 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>разговор: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An interview for Survivor .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 малим групама или паровима, у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одговарају на неколико питања из упитника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постављају питања једни другима, а затим их читају и коментаришу</w:t>
            </w:r>
          </w:p>
          <w:p w:rsidR="00680B34" w:rsidRPr="00A36726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8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9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521993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38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</w:t>
            </w:r>
            <w:r w:rsidRPr="002A37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Achievements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7/Step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Using a machine;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resent perfect and P</w:t>
            </w:r>
            <w:r w:rsidRPr="006464B1">
              <w:rPr>
                <w:rFonts w:ascii="Arial" w:hAnsi="Arial" w:cs="Arial"/>
                <w:sz w:val="20"/>
                <w:szCs w:val="20"/>
                <w:lang w:val="en-US"/>
              </w:rPr>
              <w:t>ast simple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Unit 7/Step 1: Achievements: </w:t>
            </w:r>
            <w:r w:rsidRPr="006464B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464B1">
              <w:rPr>
                <w:rFonts w:ascii="Arial" w:hAnsi="Arial" w:cs="Arial"/>
                <w:i/>
                <w:sz w:val="20"/>
                <w:szCs w:val="20"/>
              </w:rPr>
              <w:t>–ing</w:t>
            </w:r>
            <w:r w:rsidRPr="006464B1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Unit 7/Step 3:  Take Action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3553E4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1D4F0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Обнављање грађења и употребе глаголских облика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Present Perfect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Past Simple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вокабулара везаног за рад машина и апарата. </w:t>
            </w:r>
          </w:p>
          <w:p w:rsidR="00680B34" w:rsidRPr="00B45731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Изражавање слагања и неслагања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45731">
              <w:rPr>
                <w:rFonts w:ascii="Arial" w:hAnsi="Arial" w:cs="Arial"/>
                <w:i/>
                <w:sz w:val="20"/>
                <w:szCs w:val="20"/>
                <w:lang w:val="en-US"/>
              </w:rPr>
              <w:t>(I think so / I don’t think so)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Садашње прошло време да говоре о догађају који се десио и Прошло просто време да кажу када се нешто догодило  и увиђају разлику између ових глаголских  облика.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изражавају своје слагање и неслагање.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рад машина и апарата и њихове основне техничке карактеристике.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6F417F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F417F">
              <w:rPr>
                <w:rFonts w:ascii="Arial" w:hAnsi="Arial" w:cs="Arial"/>
                <w:sz w:val="20"/>
                <w:szCs w:val="20"/>
                <w:lang w:val="sr-Cyrl-CS"/>
              </w:rPr>
              <w:t>техничко образовање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8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 (вежбе 1-5)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74: вокабулар – изрази који се користе да опишу начин рада машина и апарата. Ученици одрешују тачан редослед слика, а затим тачност урађеног проверавају слушањем</w:t>
            </w:r>
          </w:p>
          <w:p w:rsidR="00680B34" w:rsidRPr="003173C7" w:rsidRDefault="00680B34" w:rsidP="00680B34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FC1EA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74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Have you plugged it in?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одговарање на питања дата у уџбенику, као и питања која поставља наставник.</w:t>
            </w: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75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попуњавају примере везане за употребу Садашњег прошлог и Простог прошлог времена. Ученици читају објашњење, а затим самостално или  у паровима раде вежбу 4, где примењују правила из претходног вежбања. Додатна пажња се посвећује уочавању разлике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између ова два глаголска облика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680B34" w:rsidRPr="00C25F3F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75)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увежбавање употребе израза </w:t>
            </w:r>
            <w:r w:rsidRPr="00B45731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I think so / I don’t think so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распоређују реченице у дијалог , а затим у паровима увежбавају употребу ових израза </w:t>
            </w:r>
          </w:p>
          <w:p w:rsidR="00680B34" w:rsidRPr="00C25F3F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6 (уџбеник, стр. 75): слушање – радио реклама. Ученици слушају рекламу, а затим одговарају на питања у вези са одлушаним текстом.</w:t>
            </w:r>
          </w:p>
          <w:p w:rsidR="00680B34" w:rsidRPr="00A3672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7 (уџбеник, стр. 75): писање и разговор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How does it work? -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у паровима пишу дијалог у ком говоре о новим апарату или машини који  треба да употребе по први пут. Неколико ученика чита своје радове, уз кратак коментар наставника и осталих ученика. 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40 и 41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Default="00680B34" w:rsidP="00680B34">
      <w:pPr>
        <w:rPr>
          <w:lang w:val="en-U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8679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39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</w:t>
            </w:r>
            <w:r w:rsidRPr="002A37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Achievements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7/Step 3:  Take Action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7/Step 2: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Using a machine;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resent perfect and P</w:t>
            </w:r>
            <w:r w:rsidRPr="006464B1">
              <w:rPr>
                <w:rFonts w:ascii="Arial" w:hAnsi="Arial" w:cs="Arial"/>
                <w:sz w:val="20"/>
                <w:szCs w:val="20"/>
                <w:lang w:val="en-US"/>
              </w:rPr>
              <w:t>ast simple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0868F5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 Extra exercises/Extra reading: Saving Gwrych Castle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писама за кампању.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инфинитива глагола да означи сврху </w:t>
            </w:r>
          </w:p>
          <w:p w:rsidR="00680B34" w:rsidRPr="00CA5EE8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Усклађивање интонације,ритма и висине гласа са 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комуникативном намером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писмо за кампању.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инфинитив да искажу сврху.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C7F1B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C7F1B">
              <w:rPr>
                <w:rFonts w:ascii="Arial" w:hAnsi="Arial" w:cs="Arial"/>
                <w:sz w:val="20"/>
                <w:szCs w:val="20"/>
                <w:lang w:val="sr-Cyrl-CS"/>
              </w:rPr>
              <w:t>Екологија, биологија, друштвена одговорност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, стр 40 и 41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Кратак разговор на тему наше околине и угрожености појединих врста. Ученици износе своје мишљење.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Take Action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Наставник даје објашњења појединих речи и израза уколико је потребно.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(2а,b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76 и 77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питања која наставник поставља.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77: инфинитив. Ученици обраћају пажњу на употребу инфинитива да изразе сврху или циљ. Након објашњења наставника, самостално раде вежбу – повезивање реченица.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стр.77) – писање: ученици самостално пишу писмо магазину у коме описују кампању коју су започели,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Неколико ученика чита своје радове уз кратак коментар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42, вежбе 1-3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03F5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40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</w:t>
            </w:r>
            <w:r w:rsidRPr="002A37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Achievements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 Extra exercises/Extra reading: Saving Gwrych Castle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7/Step 3:  Take Action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8/Step 1: Experiences</w:t>
            </w:r>
            <w:r w:rsidRPr="00351B9D">
              <w:rPr>
                <w:rFonts w:ascii="Arial" w:hAnsi="Arial" w:cs="Arial"/>
                <w:sz w:val="20"/>
                <w:szCs w:val="20"/>
                <w:lang w:val="en-US"/>
              </w:rPr>
              <w:t>; adverbs with present perfect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историјско наслеђе земље у којој се говори језик који уче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делом историјског наслеђа земље чији језик уче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D6DA2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6DA2">
              <w:rPr>
                <w:rFonts w:ascii="Arial" w:hAnsi="Arial" w:cs="Arial"/>
                <w:sz w:val="20"/>
                <w:szCs w:val="20"/>
                <w:lang w:val="sr-Cyrl-CS"/>
              </w:rPr>
              <w:t>историја, друштвена одговорност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42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1-6, стр.78).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Saving Gwrych Castle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након чега се врши провера разумевања тако што ученици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која поставња наставник, као и вежбање у уџбенику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(true/false statements).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Наставник даје објашњења непознатих речи и израза.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Разговор са ученицима о старим грађевинама, њиховој употреби и начинима њихове заштите. Ученици се охрабрују да износе своје ставове и мишљења везане за тему, као и да упоређују оно што знају и што су прочитали са стањем у својој земљи.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43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lastRenderedPageBreak/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8D420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41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Experiences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F40C0C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Unit 8/Step 1: Experiences</w:t>
            </w:r>
            <w:r w:rsidRPr="00351B9D">
              <w:rPr>
                <w:rFonts w:ascii="Arial" w:hAnsi="Arial" w:cs="Arial"/>
                <w:sz w:val="20"/>
                <w:szCs w:val="20"/>
                <w:lang w:val="en-US"/>
              </w:rPr>
              <w:t>; adverbs with present perfect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 Extra exercises/Extra reading: Saving Gwrych Castle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8/Step 2:  We’ve been here for hours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3553E4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93708F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Садашњег прошлог времена са прилозима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ever, never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jus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680B34" w:rsidRPr="0093708F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речи </w:t>
            </w:r>
            <w:r w:rsidRPr="0093708F">
              <w:rPr>
                <w:rFonts w:ascii="Arial" w:hAnsi="Arial" w:cs="Arial"/>
                <w:i/>
                <w:sz w:val="20"/>
                <w:szCs w:val="20"/>
                <w:lang/>
              </w:rPr>
              <w:t>when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када се говори о будућности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Разговор о необичним искуствима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Садашње прошло време са прилозима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ever, never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jus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о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необичним искуствима, као и о догађајима који су се десили у блиској прошлости.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Физичко васпитање, екстремни спортови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F40C0C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4F4520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4F4520"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</w:t>
            </w:r>
            <w:r w:rsidRPr="004F4520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4F4520">
              <w:rPr>
                <w:rFonts w:ascii="Arial" w:hAnsi="Arial" w:cs="Arial"/>
                <w:sz w:val="20"/>
                <w:szCs w:val="20"/>
                <w:lang/>
              </w:rPr>
              <w:t xml:space="preserve"> радна свеска, стр. 43 </w:t>
            </w:r>
            <w:r w:rsidRPr="004F4520"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4F4520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4F4520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4F4520"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Experiences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72: вокабулар -   повезивање речи са фотографијама (екстремни спортови). Провера се врши слушањем, а затим ученици наводе сличне примере.</w:t>
            </w:r>
          </w:p>
          <w:p w:rsidR="00680B34" w:rsidRPr="003173C7" w:rsidRDefault="00680B34" w:rsidP="00680B34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рекламе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I've never done that!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повезивање питања и одговора, одговарање на питања која наставник поставља.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5622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81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Читају примере и правила употребе Садашњег прошлог времена са прилозима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ever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never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Наставник даје додатна објашњења. Затим самостално или  у паровима раде вежбу 4, где примењују правила из претходног вежбања. </w:t>
            </w:r>
          </w:p>
          <w:p w:rsidR="00680B34" w:rsidRPr="004E4DC7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81: Ученици читају примере и правила употребе Садашњег прошлог времена са прилогом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jus</w:t>
            </w:r>
            <w:r w:rsidRPr="0093708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Наставник даје додатна објашњења. Затим у паровима раде вежбу 6, где примењују правила из претходног вежбања.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81)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писање и 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разговор: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My experiences.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пишу неколико реченица на тему својих искустава, користећи Садашње прошло време, као и прилоге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ever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never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затим их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читају и коментаришу.</w:t>
            </w:r>
          </w:p>
          <w:p w:rsidR="00680B34" w:rsidRPr="00A36726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521993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42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 Experiences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8/Step 2:  We’ve been here for hours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Unit 8/Step 1: Experiences; adverbs with P</w:t>
            </w:r>
            <w:r w:rsidRPr="00351B9D">
              <w:rPr>
                <w:rFonts w:ascii="Arial" w:hAnsi="Arial" w:cs="Arial"/>
                <w:sz w:val="20"/>
                <w:szCs w:val="20"/>
                <w:lang w:val="en-US"/>
              </w:rPr>
              <w:t>resent perfect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Unit 8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Step 3: U2 – The World’s biggest band   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CE7852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CE7852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Садашњег прошлог времена уз прилоге 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since </w:t>
            </w:r>
            <w:r w:rsidRPr="00CE7852"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Pr="003166B1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Увежбавање постављања питања са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How long...?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Разговор о некој ситуацији у садашњости и томе колико она траје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3166B1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користе Садашње прошло време уз прилоге 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since </w:t>
            </w:r>
            <w:r w:rsidRPr="00CE7852"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ситуације у садашњости и описују колико дуго оне трају.</w:t>
            </w:r>
          </w:p>
          <w:p w:rsidR="00680B34" w:rsidRPr="003166B1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описују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неку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особу користећи прилоге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since </w:t>
            </w:r>
            <w:r w:rsidRPr="00CE7852"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82): вокабулар – кратак разговор о Лондону и његовим знаменитостима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FC1EA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82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We’ve been here for hours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82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true/false statements, као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одговарање на питања које наставник поставља.</w:t>
            </w:r>
          </w:p>
          <w:p w:rsidR="00680B34" w:rsidRPr="003166B1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82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Наставник даје објашњење везано за употребу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Садашњег прошлог времена уз прилоге 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since </w:t>
            </w:r>
            <w:r w:rsidRPr="00CE7852"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>for</w:t>
            </w:r>
            <w:r w:rsidRPr="003166B1">
              <w:rPr>
                <w:rFonts w:ascii="Arial" w:hAnsi="Arial" w:cs="Arial"/>
                <w:sz w:val="20"/>
                <w:szCs w:val="20"/>
                <w:lang/>
              </w:rPr>
              <w:t xml:space="preserve">, ученици читају објашњење, а затим самостално или  у паровима раде вежбу 4, где примењују правила из претходног вежбања. Вежба 4b - What about you? (персонализација) </w:t>
            </w:r>
          </w:p>
          <w:p w:rsidR="00680B34" w:rsidRPr="00C25F3F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5 (уџбеник, стр. 83): временски изрази са прилозима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since </w:t>
            </w:r>
            <w:r w:rsidRPr="00CE7852"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(for a long time / since Christmas)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Ученици праве листу у којој раздвајају изразе који иду уз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since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 них који се користе уз прилог 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 w:rsidRPr="00CE7852">
              <w:rPr>
                <w:rFonts w:ascii="Arial" w:hAnsi="Arial" w:cs="Arial"/>
                <w:i/>
                <w:sz w:val="20"/>
                <w:szCs w:val="20"/>
                <w:lang w:val="en-US"/>
              </w:rPr>
              <w:t>for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.Затим састављају реченице у којима их користе.</w:t>
            </w:r>
          </w:p>
          <w:p w:rsidR="00680B34" w:rsidRPr="00C25F3F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изговор: 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увежбавање нагласка у речима. Ученици слушају, а затим понавњају речи, увежбавајући нагласак у њима. </w:t>
            </w:r>
          </w:p>
          <w:p w:rsidR="00680B34" w:rsidRPr="00C87A48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7 (уџбеник, стр. 83): слушање и разговор – ученици слушају описе личности, а затим њихова имена повезују са фотографијама и одговарају на питања у вези са одслушаним текстом.</w:t>
            </w:r>
          </w:p>
          <w:p w:rsidR="00680B34" w:rsidRPr="00A3672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8 (уџбеник, стр. 83): писање и разговр.  Ученици пишу опис неке личности, не помињући њено име. Читају своје радове, а остали ученици се труде да погоде о коме је реч.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46 и 47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A230A6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Experiences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8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Step 3: U2 – The World’s biggest band    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8/Step 2:  We’ve been here for hours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4C4A56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17CC6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Study skills and Coursework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биографије музичара или бенда.</w:t>
            </w:r>
          </w:p>
          <w:p w:rsidR="00680B34" w:rsidRPr="004C4A56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предлога за време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in, at, on</w:t>
            </w:r>
          </w:p>
          <w:p w:rsidR="00680B34" w:rsidRPr="00CA5EE8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биографиј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музичара или бенда 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A230A6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Музичка култура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 радна свеска, стр 46 и 47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Кратак разговор на тему музике и концерата. Ученици говоре о врсти музике коју слушају и преносе своја искуства са концерата.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слушају песму </w:t>
            </w:r>
            <w:r w:rsidRPr="00F64D86">
              <w:rPr>
                <w:rFonts w:ascii="Arial" w:hAnsi="Arial" w:cs="Arial"/>
                <w:i/>
                <w:sz w:val="20"/>
                <w:szCs w:val="20"/>
                <w:lang/>
              </w:rPr>
              <w:t>I still haven't found what I'm looking for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бенда U2. Затим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U2 – The World’s biggest band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Наставник даје додатна објашњења везана за речи и изразе уколико је потребно. Ученици покушавају да открију значења речи на основу контекста.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вежбање (2с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85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питања која наставник поставља.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F64D8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85: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предлози за време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in, at, on</w:t>
            </w:r>
            <w:r w:rsidRPr="00F64D86">
              <w:rPr>
                <w:rFonts w:ascii="Arial" w:hAnsi="Arial" w:cs="Arial"/>
                <w:sz w:val="20"/>
                <w:szCs w:val="20"/>
                <w:lang/>
              </w:rPr>
              <w:t xml:space="preserve">. Након објашњења наставника, самостално раде вежбу.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стр.85) – писање: ученици самостално пишу биографију свог омиљеног музичара или бенда,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 своје радове уз кратак коментар 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48 и 49; уџбеник Extra exercises,  стр. 86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D84B9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44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>Achievements / Experiences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Study skills and Coursework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8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Step 3: U2 – The World’s biggest band    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review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Комбиновани (обрада/утврђивање)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Вербално-</w:t>
            </w: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истраживачки рад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описују своје  окружење.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водич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  радна свеска, стр 48 и 49; уџбеник Extra exercises,  стр. 86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стр. 90).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Ученици врше само-евалуацију својих постигнућа везаних за наставне теме 7 и 8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My guidebook. Уч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680B34" w:rsidRPr="00A514DB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писања: ученици у малим групама, паровима или самостално описују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своје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окружење – место где живе и дају корисне информације (где одсести, где куповати, разменити новац, итд).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вокабулар и граматичке садржаје обрађене и утврђене на претходним часовима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D84B9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45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Achievements / Experiences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review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Study skills and Coursework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Module test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усменог излагања  на задату тему.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кроз разговор са ученицима проверава ниво усвојености граматичких целина и вокабулара у претходне две наставне теме.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1-5,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- ученици понављају правила везана за употребу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глагола и израза који су праћени глаголом са наставком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ing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680B34" w:rsidRPr="00AE7947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E7947">
              <w:rPr>
                <w:rFonts w:ascii="Arial" w:hAnsi="Arial" w:cs="Arial"/>
                <w:sz w:val="20"/>
                <w:szCs w:val="20"/>
                <w:lang/>
              </w:rPr>
              <w:t xml:space="preserve">Вежба 2 – ученици понављају правила везана за употребу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Садашњег прошлог и Простог прошлог времена и уочавају разлику између њих.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E7947">
              <w:rPr>
                <w:rFonts w:ascii="Arial" w:hAnsi="Arial" w:cs="Arial"/>
                <w:sz w:val="20"/>
                <w:szCs w:val="20"/>
                <w:lang/>
              </w:rPr>
              <w:t>Вежб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</w:t>
            </w:r>
            <w:r w:rsidRPr="00AE7947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4 и 5</w:t>
            </w:r>
            <w:r w:rsidRPr="00AE7947">
              <w:rPr>
                <w:rFonts w:ascii="Arial" w:hAnsi="Arial" w:cs="Arial"/>
                <w:sz w:val="20"/>
                <w:szCs w:val="20"/>
                <w:lang/>
              </w:rPr>
              <w:t xml:space="preserve"> – ученици понавњају правила везана за употребу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Садашњег прошлог времена уз прилоге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ever, never, since, for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just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вокабулар и граматичке садржаје обрађене и утврђене на претходним часовима – припремити се за тест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Default="00680B34" w:rsidP="00680B34">
      <w:pPr>
        <w:rPr>
          <w:lang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F025C2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  Achievements / Experiences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Module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review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753DEB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3DE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753DEB">
              <w:rPr>
                <w:rFonts w:ascii="Arial" w:hAnsi="Arial" w:cs="Arial"/>
                <w:sz w:val="20"/>
                <w:szCs w:val="20"/>
              </w:rPr>
              <w:t xml:space="preserve"> Learning to listen; Coursework 4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п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ровера (контролни задатак)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F025C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Провера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</w:t>
            </w:r>
            <w:r w:rsidRPr="00F025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темама  </w:t>
            </w:r>
            <w:r>
              <w:rPr>
                <w:rFonts w:cs="Calibri"/>
                <w:lang/>
              </w:rPr>
              <w:t xml:space="preserve"> </w:t>
            </w:r>
            <w:r w:rsidRPr="00B63736">
              <w:rPr>
                <w:rFonts w:cs="Calibri"/>
                <w:lang w:val="en-US"/>
              </w:rPr>
              <w:t>Achievements / Experiences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даје објашњења и упутства за израду теста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 на захтеве који се налазе у тесту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680B34" w:rsidRPr="00C2208F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теста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прикупља тестове од ученика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03F5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47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>Get it right / Where is it made?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08509D" w:rsidRDefault="00680B34" w:rsidP="00680B34">
            <w:pPr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509D">
              <w:rPr>
                <w:rFonts w:ascii="Arial" w:hAnsi="Arial" w:cs="Arial"/>
                <w:sz w:val="20"/>
                <w:szCs w:val="20"/>
              </w:rPr>
              <w:t>Learning to listen; Coursework 4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Module 4 Test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Unit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/Step 1</w:t>
            </w:r>
            <w:r w:rsidRPr="0008509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08509D">
              <w:rPr>
                <w:rFonts w:ascii="Arial" w:hAnsi="Arial" w:cs="Arial"/>
                <w:sz w:val="20"/>
                <w:szCs w:val="20"/>
              </w:rPr>
              <w:t xml:space="preserve">  Get it right; have to, don’t have to, mustn’t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истражи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вачки рад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свеска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фотографије, слике, цртежи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описују особе из свог окружења.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Водич, корисне информације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теста рађеног на претходном часу.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446E17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стр. 120). Ученици врше само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евалуацију својих 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постигнућа везаних за наставне теме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Useful Information.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Уч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писања: ученици у малим групама, паровима или самостално пишу корисне информације – где куповати, одсести, телефонирати, добити информације, итд - за туристе који први пут долазе у Србију. Затим читају своје радове и коментаришу их. Може се направити пано од ученичких радова. 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AE49DB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48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Get it right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9, Step 1/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0F00">
              <w:rPr>
                <w:rFonts w:ascii="Arial" w:hAnsi="Arial" w:cs="Arial"/>
                <w:sz w:val="20"/>
                <w:szCs w:val="20"/>
              </w:rPr>
              <w:t>Get it right; have to, don’t have to, mustn’t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900F0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0F00">
              <w:rPr>
                <w:rFonts w:ascii="Arial" w:hAnsi="Arial" w:cs="Arial"/>
                <w:sz w:val="20"/>
                <w:szCs w:val="20"/>
              </w:rPr>
              <w:t>Learning to listen; Coursework 4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9,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00F00">
              <w:rPr>
                <w:rFonts w:ascii="Arial" w:hAnsi="Arial" w:cs="Arial"/>
                <w:sz w:val="20"/>
                <w:szCs w:val="20"/>
                <w:lang w:val="en-US"/>
              </w:rPr>
              <w:t>Illness and injuries; should, shouldn’t, needn’t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2A0E92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модалних глагола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have to, don’t have to, mustn’t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Разговор о правилима и обавезама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93708F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говоре о правилима и обавезама.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воде разговор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 правилима у својој школи и правилима у замишљеној, идеалној школи.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  <w:vAlign w:val="center"/>
          </w:tcPr>
          <w:p w:rsidR="00680B34" w:rsidRPr="005E458C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знаци упозорења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Get it right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разговор - ученици гледају фотографије школе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Sudbury Valley, описују, коментар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ишу и пореде је са својом школом.  </w:t>
            </w:r>
          </w:p>
          <w:p w:rsidR="00680B34" w:rsidRPr="003173C7" w:rsidRDefault="00680B34" w:rsidP="00680B34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They don’t have to go to lessons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Наставник даје додатна објашњења.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повезивање реченица, одговарање на питања која наставник поставља.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562255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самостално раде вежбу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датих примера, самостално попуњавају правила везана за употребу  модалних глагола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have to, don’t have to, mustn’t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Наставник даје додатна објашњења. Затим самостално или  у паровима раде вежбу 4, где примењују правила из претходног вежбања.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400CCD">
              <w:rPr>
                <w:rFonts w:ascii="Arial" w:hAnsi="Arial" w:cs="Arial"/>
                <w:sz w:val="20"/>
                <w:szCs w:val="20"/>
                <w:lang/>
              </w:rPr>
              <w:t xml:space="preserve">Вежба 5, стр.95: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слушање</w:t>
            </w:r>
            <w:r w:rsidRPr="00400CCD">
              <w:rPr>
                <w:rFonts w:ascii="Arial" w:hAnsi="Arial" w:cs="Arial"/>
                <w:sz w:val="20"/>
                <w:szCs w:val="20"/>
                <w:lang/>
              </w:rPr>
              <w:t xml:space="preserve"> – ученици слушају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разговор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Making a pizza</w:t>
            </w:r>
            <w:r w:rsidRPr="00400CCD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а затим раде вежбања у којима се проверава разумевање одслушаног – одговори на питања, попуњавање информација које недостају.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95)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разговор: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разговарају о правилима која важе у њиховој школи, затим замишљају идеалну школу и говоре о правилима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која важе у њој. У разговору користе  модалне глаголе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have to, don’t have to, mustn’t</w:t>
            </w:r>
          </w:p>
          <w:p w:rsidR="00680B34" w:rsidRPr="00A36726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50 и 51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11741F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 Get it right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Unit 9,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00F00">
              <w:rPr>
                <w:rFonts w:ascii="Arial" w:hAnsi="Arial" w:cs="Arial"/>
                <w:sz w:val="20"/>
                <w:szCs w:val="20"/>
                <w:lang w:val="en-US"/>
              </w:rPr>
              <w:t>Illness and injuries; should, shouldn’t, needn’t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9, Step 1/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0F00">
              <w:rPr>
                <w:rFonts w:ascii="Arial" w:hAnsi="Arial" w:cs="Arial"/>
                <w:sz w:val="20"/>
                <w:szCs w:val="20"/>
              </w:rPr>
              <w:t>Get it right; have to, don’t have to, mustn’t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Unit 9, Step 3 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B102B">
              <w:rPr>
                <w:rFonts w:ascii="Arial" w:hAnsi="Arial" w:cs="Arial"/>
                <w:sz w:val="20"/>
                <w:szCs w:val="20"/>
                <w:lang w:val="en-US"/>
              </w:rPr>
              <w:t>Different customs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200C87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8B48B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модалних глагола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should/shouldn’t, needn’t</w:t>
            </w:r>
          </w:p>
          <w:p w:rsidR="00680B34" w:rsidRPr="00E528AB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Проширивање вокабулара везаног за изразе болести и повреда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Изражавање захвалности 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200C8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модалне глаголе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should/shouldn’t, needn’t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разумеју и дају савете, као и предлоге за решење проблема. 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рва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помоћ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Pr="00BE5690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радна свеска стр. 50 и 51 (вежбе 1-5) 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96): вокабулар. Ученици повезују слике са називима болести и повреда. Тачност урађеног се проверава слушањем.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FC1EA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96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На основу фотографије, ученици покушавају да открију о чему текст говори.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What should we do?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true/false statements, као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одговарање на питања која поставља наставник у вези са текстом.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попуњавају речи које недостају, а затим и објашњење употребе модалних глагола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should/shouldn’t, needn’t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Наставник даје додатна објашњења . Ученици читају објашњење, а затим самостално или  у паровима раде вежбу 4, где примењују правила из претходног вежбања.</w:t>
            </w:r>
          </w:p>
          <w:p w:rsidR="00680B34" w:rsidRPr="00C25F3F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97)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увежбавање употребе израза захвалности</w:t>
            </w:r>
            <w:r w:rsidRPr="002E5344">
              <w:rPr>
                <w:rFonts w:ascii="Arial" w:hAnsi="Arial" w:cs="Arial"/>
                <w:sz w:val="20"/>
                <w:szCs w:val="20"/>
                <w:lang/>
              </w:rPr>
              <w:t xml:space="preserve"> :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наводе различите изразе којима исказују захвалност, али и оне који представљају одговор на исказану захвалност. Увежбавање кроз дијалог (рад у пару) </w:t>
            </w:r>
          </w:p>
          <w:p w:rsidR="00680B34" w:rsidRPr="00C25F3F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6 (уџбеник, стр. 97): изговор – гласови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/s/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ʃ/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Ученици слушају речи обраћајући пажњу на ове гласове, а затим их увежбавају.</w:t>
            </w:r>
          </w:p>
          <w:p w:rsidR="00680B34" w:rsidRPr="00A3672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7 (уџбеник, стр. 97): писање и разговор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Problems!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Ученици у паровима пишу дијалог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једна особа износи проблем, а друга јој даје савет и предлоге како да га реши. Неколико парова чита своје радове, уз кратак коментар наставника и осталих ученика. 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52 и 53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C30BD9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50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Get it right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Unit 9, Step 3 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B102B">
              <w:rPr>
                <w:rFonts w:ascii="Arial" w:hAnsi="Arial" w:cs="Arial"/>
                <w:sz w:val="20"/>
                <w:szCs w:val="20"/>
                <w:lang w:val="en-US"/>
              </w:rPr>
              <w:t>Different customs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9,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00F00">
              <w:rPr>
                <w:rFonts w:ascii="Arial" w:hAnsi="Arial" w:cs="Arial"/>
                <w:sz w:val="20"/>
                <w:szCs w:val="20"/>
                <w:lang w:val="en-US"/>
              </w:rPr>
              <w:t>Illness and injuries; should, shouldn’t, needn’t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9C2D00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17CC6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9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9C2D00">
              <w:rPr>
                <w:rFonts w:ascii="Arial" w:hAnsi="Arial" w:cs="Arial"/>
                <w:sz w:val="20"/>
                <w:szCs w:val="20"/>
                <w:lang w:val="en-GB"/>
              </w:rPr>
              <w:t>Extra exercises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9C2D00">
              <w:rPr>
                <w:rFonts w:ascii="Arial" w:hAnsi="Arial" w:cs="Arial"/>
                <w:sz w:val="20"/>
                <w:szCs w:val="20"/>
                <w:lang w:val="en-US"/>
              </w:rPr>
              <w:t xml:space="preserve"> Extra reading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Mardi Gras </w:t>
            </w:r>
          </w:p>
          <w:p w:rsidR="00680B34" w:rsidRPr="000868F5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Разговор о обичајима (квиз о различитим обичајима широм света).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прилога. </w:t>
            </w:r>
          </w:p>
          <w:p w:rsidR="00680B34" w:rsidRPr="00CA5EE8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правилно користе прилоге.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о обичајима у својој земљи.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обичаји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 52 и 53 (в. 1-6)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ind w:left="121" w:right="-44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-  Кратак разговор на тему обичаја. Ученици набрајају обичаје за које су чули, а који се упражњавају у њиховој или некој другој земљи.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квиза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Travel smart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Покушавају да дају тачне одговоре на квиз питања, а затим проверавају у решењима датим на стр. 99.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98 и 99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питања која наставник поставља.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99: прилози. Ученици обраћају пажњу на грађење и употребу прилога. Након објашњења наставника, самостално раде вежбу.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стр.99) – писање: ученици самостално пишу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пријатељу који први пут долази у нашу земљу 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 visit to my country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описујући неке од обичаја и начин живота у њој. Ученици користе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54 (вежбе 1-3)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19226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50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>
              <w:rPr>
                <w:rFonts w:cs="Calibri"/>
                <w:b/>
                <w:lang w:val="en-US"/>
              </w:rPr>
              <w:t xml:space="preserve"> Get it right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9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9C2D00">
              <w:rPr>
                <w:rFonts w:ascii="Arial" w:hAnsi="Arial" w:cs="Arial"/>
                <w:sz w:val="20"/>
                <w:szCs w:val="20"/>
                <w:lang w:val="en-GB"/>
              </w:rPr>
              <w:t>Extra exercises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9C2D00">
              <w:rPr>
                <w:rFonts w:ascii="Arial" w:hAnsi="Arial" w:cs="Arial"/>
                <w:sz w:val="20"/>
                <w:szCs w:val="20"/>
                <w:lang w:val="en-US"/>
              </w:rPr>
              <w:t xml:space="preserve"> Extra reading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Mardi Gras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9, Step 3 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B102B">
              <w:rPr>
                <w:rFonts w:ascii="Arial" w:hAnsi="Arial" w:cs="Arial"/>
                <w:sz w:val="20"/>
                <w:szCs w:val="20"/>
                <w:lang w:val="en-US"/>
              </w:rPr>
              <w:t>Different customs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Unit 10, Step 1/ Where is it made?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2AA5">
              <w:rPr>
                <w:rFonts w:ascii="Arial" w:hAnsi="Arial" w:cs="Arial"/>
                <w:sz w:val="20"/>
                <w:szCs w:val="20"/>
              </w:rPr>
              <w:t>present passive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8B48B9">
              <w:rPr>
                <w:rFonts w:ascii="Arial" w:hAnsi="Arial" w:cs="Arial"/>
                <w:sz w:val="20"/>
                <w:szCs w:val="20"/>
                <w:lang w:val="sr-Cyrl-CS"/>
              </w:rPr>
              <w:t>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земље у којој се говори језик који уче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обичајима земље чији језик уче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680B34" w:rsidRPr="00192268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фестивали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1-6,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Mardi Gras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101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), након чега се врши провера разумевања тако што ученици раде задатак на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која поставња наставник. Наставник даје објашњења непознатих речи и израза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567C2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Наставник позива ученике да упореде своје обичаје и културу са оним што су прочитали, дајући сам неколико примера о сличностима и разликама везаним за живот у различитим државама. Ученици говоре о фестивалима у својој земљи и о фестивалима које су посетили.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AE49DB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52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Where is it made?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10, Step 1/ Where is it made?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2AA5">
              <w:rPr>
                <w:rFonts w:ascii="Arial" w:hAnsi="Arial" w:cs="Arial"/>
                <w:sz w:val="20"/>
                <w:szCs w:val="20"/>
              </w:rPr>
              <w:t>present passive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9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9C2D00">
              <w:rPr>
                <w:rFonts w:ascii="Arial" w:hAnsi="Arial" w:cs="Arial"/>
                <w:sz w:val="20"/>
                <w:szCs w:val="20"/>
                <w:lang w:val="en-GB"/>
              </w:rPr>
              <w:t>Extra exercises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9C2D00">
              <w:rPr>
                <w:rFonts w:ascii="Arial" w:hAnsi="Arial" w:cs="Arial"/>
                <w:sz w:val="20"/>
                <w:szCs w:val="20"/>
                <w:lang w:val="en-US"/>
              </w:rPr>
              <w:t xml:space="preserve"> Extra reading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Mardi Gras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Unit 10,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64D92">
              <w:rPr>
                <w:rFonts w:ascii="Arial" w:hAnsi="Arial" w:cs="Arial"/>
                <w:sz w:val="20"/>
                <w:szCs w:val="20"/>
                <w:lang w:val="en-US"/>
              </w:rPr>
              <w:t>Relative pronouns; past simple passive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AE49DB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грађења и употребе пасивних конструкција у садашњем времену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5A5DB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Проширивање вокабулара  везаног за називе различитих материјала</w:t>
            </w:r>
          </w:p>
          <w:p w:rsidR="00680B34" w:rsidRPr="003B2D54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израза којима се изражава реакција на неку тврдњу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(That’s fantastic / That’s cheap…)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5A5DB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пасивне конструкције у садашњем времену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 </w:t>
            </w:r>
          </w:p>
          <w:p w:rsidR="00680B34" w:rsidRPr="004B14E5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описују од чега је нешто направљено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A2135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материјали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93708F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 домсћег задатка: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>
              <w:rPr>
                <w:rFonts w:cs="Calibri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Who knows?</w:t>
            </w:r>
          </w:p>
          <w:p w:rsidR="00680B34" w:rsidRPr="005A5DB7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102): вокабулар -  ученици повезују речи (називе различитих материјала) са сликама. Провера се врши слушањем.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коментаришу фотографију, слушају, а затим читају текст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Is it made in England?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true/false statements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5469C3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На основу датих примера, и објашњења која даје наставник у вези са грађењем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употребом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пасивних конструкција у садашњем времену</w:t>
            </w:r>
            <w:r w:rsidRPr="005469C3">
              <w:rPr>
                <w:rFonts w:ascii="Arial" w:hAnsi="Arial" w:cs="Arial"/>
                <w:sz w:val="20"/>
                <w:szCs w:val="20"/>
                <w:lang/>
              </w:rPr>
              <w:t xml:space="preserve">, ученици у паровима раде вежбу 4, где примењују правила из претходног вежбања. </w:t>
            </w:r>
          </w:p>
          <w:p w:rsidR="00680B34" w:rsidRPr="00533587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00CCD">
              <w:rPr>
                <w:rFonts w:ascii="Arial" w:hAnsi="Arial" w:cs="Arial"/>
                <w:sz w:val="20"/>
                <w:szCs w:val="20"/>
                <w:lang/>
              </w:rPr>
              <w:t>Вежба 5,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103</w:t>
            </w:r>
            <w:r w:rsidRPr="00400CCD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реакција на неку тврдњу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(That’s fantastic / That’s cheap…)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Након објашњења наставника, ученици у паровима пишу дијалоге, у којима изражавају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реакцију на неку тврдњу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користећи ове изразе.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Вежба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103)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писање и </w:t>
            </w:r>
            <w:r w:rsidRPr="002A7218">
              <w:rPr>
                <w:rFonts w:ascii="Arial" w:hAnsi="Arial" w:cs="Arial"/>
                <w:sz w:val="20"/>
                <w:szCs w:val="20"/>
                <w:lang/>
              </w:rPr>
              <w:t xml:space="preserve">разговор: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Around the World.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Ученици састављају реченице од понуђених именица и глагола, користећи пасивне конструкције у садашњем времену, а затим их коментаришу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</w:p>
          <w:p w:rsidR="00680B34" w:rsidRPr="00A36726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56 и 57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B5471E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 Where is it made?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Unit 10,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64D92">
              <w:rPr>
                <w:rFonts w:ascii="Arial" w:hAnsi="Arial" w:cs="Arial"/>
                <w:sz w:val="20"/>
                <w:szCs w:val="20"/>
                <w:lang w:val="en-US"/>
              </w:rPr>
              <w:t>Relative pronouns; past simple passive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10, Step 1/ Where is it made?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2AA5">
              <w:rPr>
                <w:rFonts w:ascii="Arial" w:hAnsi="Arial" w:cs="Arial"/>
                <w:sz w:val="20"/>
                <w:szCs w:val="20"/>
              </w:rPr>
              <w:t>present passive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Unit 10,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D1644">
              <w:rPr>
                <w:rFonts w:ascii="Arial" w:hAnsi="Arial" w:cs="Arial"/>
                <w:sz w:val="20"/>
                <w:szCs w:val="20"/>
                <w:lang w:val="en-US"/>
              </w:rPr>
              <w:t>The world of computer animation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Тип часа</w:t>
            </w:r>
          </w:p>
        </w:tc>
        <w:tc>
          <w:tcPr>
            <w:tcW w:w="6389" w:type="dxa"/>
          </w:tcPr>
          <w:p w:rsidR="00680B34" w:rsidRPr="00200C87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релативних заменица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who, which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that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 нарацији и описивању.</w:t>
            </w:r>
          </w:p>
          <w:p w:rsidR="00680B34" w:rsidRPr="001D4F0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и употребе пасивних конструкција 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прошлом времену.   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Квиз општег знања.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E4053E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релативне заменице у нарацији и описивању.</w:t>
            </w:r>
          </w:p>
          <w:p w:rsidR="00680B34" w:rsidRPr="001D4F0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правилно користе пасивне конструкције у прошлом времену.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Pr="00BE5690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C3CD0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радна свеска стр. 56 и 57 (вежбе 1-6) </w:t>
            </w:r>
          </w:p>
          <w:p w:rsidR="00680B34" w:rsidRPr="00AC3CD0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104)</w:t>
            </w: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разговор – слушање. Ученици коментаришу личности, ствари, грађевине и појаве са фотографија .</w:t>
            </w:r>
          </w:p>
          <w:p w:rsidR="00680B34" w:rsidRPr="003173C7" w:rsidRDefault="00680B34" w:rsidP="00680B34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FC1EA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104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 питања квиза и покушавају да дају тачне одговоре. Тачност урађеног се проверава слушањем, р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ученици траже одређене информације у тексту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одговарају на питања која наставник поставља.</w:t>
            </w:r>
          </w:p>
          <w:p w:rsidR="00680B34" w:rsidRPr="00AD1644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Вежба 3 (уџбеник, стр. 104). Наставник даје објашњење везано за употребу  релативних заменица </w:t>
            </w:r>
            <w:r w:rsidRPr="00AD1644">
              <w:rPr>
                <w:rFonts w:ascii="Arial" w:hAnsi="Arial" w:cs="Arial"/>
                <w:i/>
                <w:sz w:val="20"/>
                <w:szCs w:val="20"/>
                <w:lang w:val="en-US"/>
              </w:rPr>
              <w:t>who, which</w:t>
            </w:r>
            <w:r w:rsidRPr="00AD1644"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 w:rsidRPr="00AD16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that 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>у нарацији и описивању</w:t>
            </w:r>
            <w:r w:rsidRPr="00AD1644">
              <w:rPr>
                <w:rFonts w:ascii="Arial" w:hAnsi="Arial" w:cs="Arial"/>
                <w:i/>
                <w:sz w:val="20"/>
                <w:szCs w:val="20"/>
                <w:lang/>
              </w:rPr>
              <w:t>,</w:t>
            </w:r>
            <w:r w:rsidRPr="00AD16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допуњују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 објашњење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примере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, а затим самостално или  у паровима раде вежбу 4, где примењују правила из претходног вежбања. </w:t>
            </w:r>
          </w:p>
          <w:p w:rsidR="00680B34" w:rsidRPr="00C25F3F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D1644"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AD16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>5 (уџбеник, стр.</w:t>
            </w:r>
            <w:r w:rsidRPr="00AD1644">
              <w:rPr>
                <w:rFonts w:ascii="Arial" w:hAnsi="Arial" w:cs="Arial"/>
                <w:sz w:val="20"/>
                <w:szCs w:val="20"/>
                <w:lang w:val="en-US"/>
              </w:rPr>
              <w:t xml:space="preserve"> 10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5):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изговор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/∂ɘʈ/, /wɘz/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/wɘ/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AD1644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 Ученици слушају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слабе облике изговора релативних заменица</w:t>
            </w:r>
            <w:r w:rsidRPr="00AD1644">
              <w:rPr>
                <w:rFonts w:ascii="Arial" w:hAnsi="Arial" w:cs="Arial"/>
                <w:sz w:val="20"/>
                <w:szCs w:val="20"/>
                <w:lang/>
              </w:rPr>
              <w:t xml:space="preserve">, а затим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увежбавају њихов изговор. </w:t>
            </w:r>
            <w:r w:rsidRPr="00AD1644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A3155C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6 (уџбеник, стр. 105): читање и слушање  –  песма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Over the rainbow.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Ученици читају о песми и њеном аутору, затим је слушају и раде вежбања у вези са прочитаним и одслушаним – попуњавају информације које недостају, исправљају гречке. Нарочита пађња се обраћа на употребу пасивних конструкција у прошлом времену.</w:t>
            </w:r>
          </w:p>
          <w:p w:rsidR="00680B34" w:rsidRPr="00A3672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7 (уџбеник, стр. 105) – писање и разговор: ученици описују особу или неки предмет из учионице, користећи релативне заменице и не помињући тачана назив. Остали ученици погађају о чему је реч на основу прочитаног описа.   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58 и 59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B85B65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Where is it made?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10,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D1644">
              <w:rPr>
                <w:rFonts w:ascii="Arial" w:hAnsi="Arial" w:cs="Arial"/>
                <w:sz w:val="20"/>
                <w:szCs w:val="20"/>
                <w:lang w:val="en-US"/>
              </w:rPr>
              <w:t>The world of computer animation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Unit 10, Step 2/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64D92">
              <w:rPr>
                <w:rFonts w:ascii="Arial" w:hAnsi="Arial" w:cs="Arial"/>
                <w:sz w:val="20"/>
                <w:szCs w:val="20"/>
                <w:lang w:val="en-US"/>
              </w:rPr>
              <w:t>Relative pronouns; past simple passive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774135" w:rsidRDefault="00680B34" w:rsidP="00680B34">
            <w:pPr>
              <w:pStyle w:val="NoSpacing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   </w:t>
            </w:r>
            <w:r w:rsidRPr="00774135">
              <w:rPr>
                <w:rFonts w:ascii="Arial" w:hAnsi="Arial" w:cs="Arial"/>
                <w:sz w:val="20"/>
                <w:szCs w:val="20"/>
                <w:lang w:val="en-GB"/>
              </w:rPr>
              <w:t>Unit 10:</w:t>
            </w:r>
            <w:r w:rsidRPr="0077413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74135">
              <w:rPr>
                <w:rFonts w:ascii="Arial" w:hAnsi="Arial" w:cs="Arial"/>
                <w:sz w:val="20"/>
                <w:szCs w:val="20"/>
                <w:lang w:val="en-US"/>
              </w:rPr>
              <w:t>Extra exercises; Extra reading</w:t>
            </w:r>
            <w:r w:rsidRPr="00774135">
              <w:rPr>
                <w:rFonts w:ascii="Arial" w:hAnsi="Arial" w:cs="Arial"/>
                <w:sz w:val="18"/>
                <w:szCs w:val="18"/>
                <w:lang w:val="en-US"/>
              </w:rPr>
              <w:t>: Living in an international world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рецензије филма.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Врсте речи – parts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speech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(именице, придеви и глаголи са истим кореном речи)</w:t>
            </w:r>
          </w:p>
          <w:p w:rsidR="00680B34" w:rsidRPr="00CA5EE8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рецензију филма.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препознају врсте речи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правилно их користе.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 радна свеска, стр 58 и 59 (в.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ind w:left="121" w:right="-44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-  Кратак разговор на тему анимираних филмова. Ученици дају свој коментар о овој врсти уметности.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 w:rsidRPr="00F0522B">
              <w:rPr>
                <w:rFonts w:ascii="Arial" w:hAnsi="Arial" w:cs="Arial"/>
                <w:i/>
                <w:sz w:val="20"/>
                <w:szCs w:val="20"/>
                <w:lang w:val="en-US"/>
              </w:rPr>
              <w:t>The world of computer animation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106 и 107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проналажење одређених информација у тексту, одговори на питања из уџбеника, као и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која наставник поставља. Посебна пажња се посвећује заменицама и присвојним придевима.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107: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грађење речи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(long – length)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обраћају пажњу на врсте речи и њихово значење. Након објашњења наставника, самостално раде вежбу.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стр.107) – писање: ученици самостално пишу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рецензију филма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60 (вежбе 1-3);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03F5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55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</w:t>
            </w:r>
            <w:r>
              <w:rPr>
                <w:rFonts w:cs="Calibri"/>
                <w:b/>
                <w:lang w:val="en-US"/>
              </w:rPr>
              <w:t>Where is it made?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FE1EF6">
              <w:rPr>
                <w:rFonts w:ascii="Arial" w:hAnsi="Arial" w:cs="Arial"/>
                <w:sz w:val="20"/>
                <w:szCs w:val="20"/>
                <w:lang w:val="en-GB"/>
              </w:rPr>
              <w:t>Unit 10:</w:t>
            </w:r>
            <w:r w:rsidRPr="0077413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E1EF6">
              <w:rPr>
                <w:rFonts w:ascii="Arial" w:hAnsi="Arial" w:cs="Arial"/>
                <w:sz w:val="20"/>
                <w:szCs w:val="20"/>
                <w:lang w:val="en-US"/>
              </w:rPr>
              <w:t>Extra exercises; Extra reading</w:t>
            </w:r>
            <w:r w:rsidRPr="00774135">
              <w:rPr>
                <w:rFonts w:ascii="Arial" w:hAnsi="Arial" w:cs="Arial"/>
                <w:sz w:val="18"/>
                <w:szCs w:val="18"/>
                <w:lang w:val="en-US"/>
              </w:rPr>
              <w:t>: Living in an international world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10,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D1644">
              <w:rPr>
                <w:rFonts w:ascii="Arial" w:hAnsi="Arial" w:cs="Arial"/>
                <w:sz w:val="20"/>
                <w:szCs w:val="20"/>
                <w:lang w:val="en-US"/>
              </w:rPr>
              <w:t>The world of computer animation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E1EF6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EF6">
              <w:rPr>
                <w:rFonts w:ascii="Arial" w:hAnsi="Arial" w:cs="Arial"/>
                <w:sz w:val="20"/>
                <w:szCs w:val="20"/>
                <w:lang/>
              </w:rPr>
              <w:t xml:space="preserve">       </w:t>
            </w:r>
            <w:r w:rsidRPr="00FE1E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FE1EF6">
              <w:rPr>
                <w:rFonts w:ascii="Arial" w:hAnsi="Arial" w:cs="Arial"/>
                <w:sz w:val="20"/>
                <w:szCs w:val="20"/>
                <w:lang w:val="en-US"/>
              </w:rPr>
              <w:t>Module 5 Review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обичаје широм света.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обичајима других земаља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стр. 60 (вежбе 1-3);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1-6, стр.108).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праве листу ствари које често користе и покушавају да погоде где су оне направљене. Затим 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текст </w:t>
            </w:r>
            <w:r w:rsidRPr="00FE1EF6">
              <w:rPr>
                <w:rFonts w:ascii="Arial" w:hAnsi="Arial" w:cs="Arial"/>
                <w:i/>
                <w:sz w:val="20"/>
                <w:szCs w:val="20"/>
                <w:lang w:val="en-US"/>
              </w:rPr>
              <w:t>Living in an international world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након чега се врши провера разумевања тако што ученици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која поставња наставник, као и питања дата у уџбенику. Наставник даје објашњења непознатих речи и израза. 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Ученици се охрабрују да износе своје ставове и мишљења о прочитаној теми.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61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AF0EA7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Get it right / Where is it made?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5 review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FE1EF6">
              <w:rPr>
                <w:rFonts w:ascii="Arial" w:hAnsi="Arial" w:cs="Arial"/>
                <w:sz w:val="20"/>
                <w:szCs w:val="20"/>
                <w:lang w:val="en-GB"/>
              </w:rPr>
              <w:t xml:space="preserve"> Unit 10:</w:t>
            </w:r>
            <w:r w:rsidRPr="0077413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E1EF6">
              <w:rPr>
                <w:rFonts w:ascii="Arial" w:hAnsi="Arial" w:cs="Arial"/>
                <w:sz w:val="20"/>
                <w:szCs w:val="20"/>
                <w:lang w:val="en-US"/>
              </w:rPr>
              <w:t>Extra exercises; Extra reading</w:t>
            </w:r>
            <w:r w:rsidRPr="00774135">
              <w:rPr>
                <w:rFonts w:ascii="Arial" w:hAnsi="Arial" w:cs="Arial"/>
                <w:sz w:val="18"/>
                <w:szCs w:val="18"/>
                <w:lang w:val="en-US"/>
              </w:rPr>
              <w:t>: Living in an international world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4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Изражавање мишљења уз аргументацију коришћењем познатих 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усменог излагања  на задату тему.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   радна свеска, стр. 60 (в. 1-3)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1-4,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110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- ученици понављају правила везана употребу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модалних глагола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have to/ don’t have to; must / mustn’t/ needn’t </w:t>
            </w:r>
            <w:r w:rsidRPr="001F4612">
              <w:rPr>
                <w:rFonts w:ascii="Arial" w:hAnsi="Arial" w:cs="Arial"/>
                <w:sz w:val="20"/>
                <w:szCs w:val="20"/>
                <w:lang w:val="en-US"/>
              </w:rPr>
              <w:t>да говоре о својим обавезама и ономе што је неопходно</w:t>
            </w:r>
            <w:r w:rsidRPr="001F4612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Pr="00AE7947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E7947">
              <w:rPr>
                <w:rFonts w:ascii="Arial" w:hAnsi="Arial" w:cs="Arial"/>
                <w:sz w:val="20"/>
                <w:szCs w:val="20"/>
                <w:lang/>
              </w:rPr>
              <w:t xml:space="preserve">Вежба 2 – ученици понављају правила везана за употребу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модалног глагола </w:t>
            </w:r>
            <w:r w:rsidRPr="00D3570F">
              <w:rPr>
                <w:rFonts w:ascii="Arial" w:hAnsi="Arial" w:cs="Arial"/>
                <w:i/>
                <w:sz w:val="20"/>
                <w:szCs w:val="20"/>
                <w:lang w:val="en-US"/>
              </w:rPr>
              <w:t>should/shouldn’t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који користе да дају савет.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E7947">
              <w:rPr>
                <w:rFonts w:ascii="Arial" w:hAnsi="Arial" w:cs="Arial"/>
                <w:sz w:val="20"/>
                <w:szCs w:val="20"/>
                <w:lang/>
              </w:rPr>
              <w:t>Вежба 3 – ученици понав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њају правила везана за грађење и употребу пасивних конструкција у садашњем и прошлом времену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уочавају разлику између њих.</w:t>
            </w:r>
          </w:p>
          <w:p w:rsidR="00680B34" w:rsidRPr="001A6838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4 - </w:t>
            </w:r>
            <w:r w:rsidRPr="00AE7947">
              <w:rPr>
                <w:rFonts w:ascii="Arial" w:hAnsi="Arial" w:cs="Arial"/>
                <w:sz w:val="20"/>
                <w:szCs w:val="20"/>
                <w:lang/>
              </w:rPr>
              <w:t>ученици понављају правила везана за употребу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релативних заменица – описују ствари, лица и појаве користећи их.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вокабулар и граматичке садржаје обрађене и утврђене на претходним часовима – припремити се за тест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lastRenderedPageBreak/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F025C2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57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  </w:t>
            </w:r>
            <w:r>
              <w:rPr>
                <w:rFonts w:cs="Calibri"/>
                <w:b/>
                <w:lang/>
              </w:rPr>
              <w:t xml:space="preserve">   </w:t>
            </w:r>
            <w:r>
              <w:rPr>
                <w:rFonts w:cs="Calibri"/>
                <w:b/>
                <w:lang w:val="en-US"/>
              </w:rPr>
              <w:t xml:space="preserve"> Get it right / Where is it made?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Test 4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Module review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176116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76116">
              <w:rPr>
                <w:rFonts w:ascii="Arial" w:hAnsi="Arial" w:cs="Arial"/>
                <w:sz w:val="20"/>
                <w:szCs w:val="20"/>
                <w:lang w:val="en-US"/>
              </w:rPr>
              <w:t>Speaking ; Coursework 5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п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ровера (контролни задатак)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Провера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</w:t>
            </w:r>
            <w:r w:rsidRPr="0017611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темама  </w:t>
            </w:r>
            <w:r w:rsidRPr="00176116">
              <w:rPr>
                <w:rFonts w:cs="Calibri"/>
                <w:lang/>
              </w:rPr>
              <w:t xml:space="preserve"> </w:t>
            </w:r>
            <w:r w:rsidRPr="00176116">
              <w:rPr>
                <w:rFonts w:cs="Calibri"/>
                <w:lang w:val="en-US"/>
              </w:rPr>
              <w:t>Get it right / Where is it made?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прикупља ученичке радове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даје објашњења и упутства за израду теста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одговарају на захтеве који се налазе у тесту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680B34" w:rsidRPr="00C2208F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теста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прикупља тестове од ученика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Default="00680B34" w:rsidP="00680B34">
      <w:pPr>
        <w:rPr>
          <w:lang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03F5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58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>Get it right / Where is it made?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176116">
              <w:rPr>
                <w:rFonts w:ascii="Arial" w:hAnsi="Arial" w:cs="Arial"/>
                <w:sz w:val="20"/>
                <w:szCs w:val="20"/>
                <w:lang w:val="en-US"/>
              </w:rPr>
              <w:t xml:space="preserve"> Speaking ; Coursework 5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Test 4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Unit 11/Step 1: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6E17">
              <w:rPr>
                <w:rFonts w:ascii="Arial" w:hAnsi="Arial" w:cs="Arial"/>
                <w:sz w:val="20"/>
                <w:szCs w:val="20"/>
              </w:rPr>
              <w:t>Talking; requests and responses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истражи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вачки рад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свеска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фотографије, слике, цртежи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описују особе из свог окружења.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Водич, бон-тон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теста рађеног на претходном часу.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446E17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стр. 120). Ученици врше само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евалуацију својих постигнућа везаних за наставне теме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10</w:t>
            </w:r>
            <w:r w:rsidRPr="00446E17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Mini phrase book.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Уч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писања: ученици у малим групама, паровима или самостално пишу мини бон-тон, малу књигу фраза за туристе који први пут долазе у Србију. Затим читају своје радове и коментаришу их. Може се направити пано од ученичких радова. 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446E1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AE49DB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59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A348A2" w:rsidRDefault="00680B34" w:rsidP="00680B34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Talking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Unit 11/Step 1: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Talking; R</w:t>
            </w:r>
            <w:r w:rsidRPr="00446E17">
              <w:rPr>
                <w:rFonts w:ascii="Arial" w:hAnsi="Arial" w:cs="Arial"/>
                <w:sz w:val="20"/>
                <w:szCs w:val="20"/>
              </w:rPr>
              <w:t>equests and responses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76116">
              <w:rPr>
                <w:rFonts w:ascii="Arial" w:hAnsi="Arial" w:cs="Arial"/>
                <w:sz w:val="20"/>
                <w:szCs w:val="20"/>
                <w:lang w:val="en-US"/>
              </w:rPr>
              <w:t>Speaking ; Coursework 5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Unit 11, Step 2</w:t>
            </w:r>
            <w:r w:rsidRPr="00FA006A">
              <w:rPr>
                <w:rFonts w:ascii="Arial" w:hAnsi="Arial" w:cs="Arial"/>
                <w:sz w:val="20"/>
                <w:szCs w:val="20"/>
                <w:lang w:val="en-US"/>
              </w:rPr>
              <w:t>/  Relationships; question tags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AE49DB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конструкција </w:t>
            </w:r>
            <w:r w:rsidRPr="00FA006A">
              <w:rPr>
                <w:rFonts w:ascii="Arial" w:hAnsi="Arial" w:cs="Arial"/>
                <w:i/>
                <w:sz w:val="20"/>
                <w:szCs w:val="20"/>
                <w:lang w:val="en-US"/>
              </w:rPr>
              <w:t>want/ask/tell someone to do something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3B2D54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фраза којима упућујемо захтеве и одговарамо на њих. 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илустративна, вербално-текстуална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4B14E5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упућују захтев и одговарају на њега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680B34" w:rsidRPr="004B14E5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воде телефонски разговор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Talking</w:t>
            </w:r>
            <w:r w:rsidRPr="00367FCA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3173C7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116): разговор  -  Ученици говоре на који начин саопштавају своје захтеве, како би замолили некога да уради нешто за њих.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коментаришу фотографију, затим слушају и читају текст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 want you to say “cheese”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b,c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проналажење одређених информација у тексту, повезивање реченица и одговори на питања које наставник поставља.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AD4D21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117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датих примера, и објашњења која даје наставник у вези са грађењем и употребом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конструкција </w:t>
            </w:r>
            <w:r w:rsidRPr="00FA006A">
              <w:rPr>
                <w:rFonts w:ascii="Arial" w:hAnsi="Arial" w:cs="Arial"/>
                <w:i/>
                <w:sz w:val="20"/>
                <w:szCs w:val="20"/>
                <w:lang w:val="en-US"/>
              </w:rPr>
              <w:t>want/ask/tell someone to do something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4D21">
              <w:rPr>
                <w:rFonts w:ascii="Arial" w:hAnsi="Arial" w:cs="Arial"/>
                <w:sz w:val="20"/>
                <w:szCs w:val="20"/>
                <w:lang/>
              </w:rPr>
              <w:t xml:space="preserve">, ученици самостално или  у паровима раде вежбу 4, где примењују правила из претходног вежбања. </w:t>
            </w:r>
          </w:p>
          <w:p w:rsidR="00680B34" w:rsidRPr="00A374EC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 w:rsidRPr="00A374EC">
              <w:rPr>
                <w:rFonts w:ascii="Arial" w:hAnsi="Arial" w:cs="Arial"/>
                <w:sz w:val="20"/>
                <w:szCs w:val="20"/>
                <w:lang/>
              </w:rPr>
              <w:t xml:space="preserve">Вежба 5 (уџбеник, стр. 117): свакодневни изрази – </w:t>
            </w:r>
            <w:r w:rsidRPr="00A374E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A374EC">
              <w:rPr>
                <w:rFonts w:ascii="Arial" w:hAnsi="Arial" w:cs="Arial"/>
                <w:sz w:val="20"/>
                <w:szCs w:val="20"/>
              </w:rPr>
              <w:t>equests and responses</w:t>
            </w:r>
            <w:r w:rsidRPr="00A374EC">
              <w:rPr>
                <w:rFonts w:ascii="Arial" w:hAnsi="Arial" w:cs="Arial"/>
                <w:sz w:val="20"/>
                <w:szCs w:val="20"/>
                <w:lang/>
              </w:rPr>
              <w:t xml:space="preserve">. Ученици повезују изразе са сликама, а затим у паровима праве дијалоге у којима износе своје захтеве и одговарају на њих. Неколико парова чита своје дијалоге, уз кратак коментар наставника и осталих ученика. </w:t>
            </w:r>
          </w:p>
          <w:p w:rsidR="00680B34" w:rsidRPr="00A374EC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74EC">
              <w:rPr>
                <w:rFonts w:ascii="Arial" w:hAnsi="Arial" w:cs="Arial"/>
                <w:sz w:val="20"/>
                <w:szCs w:val="20"/>
                <w:lang/>
              </w:rPr>
              <w:t xml:space="preserve">Вежба 6 (уџбеник, стр. 117)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слушање</w:t>
            </w:r>
            <w:r w:rsidRPr="00A374EC">
              <w:rPr>
                <w:rFonts w:ascii="Arial" w:hAnsi="Arial" w:cs="Arial"/>
                <w:sz w:val="20"/>
                <w:szCs w:val="20"/>
                <w:lang/>
              </w:rPr>
              <w:t>:</w:t>
            </w:r>
            <w:r w:rsidRPr="00A374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слушају разговор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Don’t be so rude</w:t>
            </w:r>
            <w:r w:rsidRPr="00A374E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Провера разумевања се врши тако што раде вежбу 6b.</w:t>
            </w:r>
            <w:r w:rsidRPr="00A374E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7 </w:t>
            </w:r>
            <w:r w:rsidRPr="00A374EC">
              <w:rPr>
                <w:rFonts w:ascii="Arial" w:hAnsi="Arial" w:cs="Arial"/>
                <w:sz w:val="20"/>
                <w:szCs w:val="20"/>
                <w:lang/>
              </w:rPr>
              <w:t xml:space="preserve">(уџбеник, стр. 117)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телефонски разговор. </w:t>
            </w:r>
            <w:r w:rsidRPr="00A374E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 паровима воде телефонски разговор у коме једни од других траже да ураде нешто за њих</w:t>
            </w:r>
            <w:r w:rsidRPr="00A374EC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Користе изразе из вежбе 5. </w:t>
            </w:r>
            <w:r w:rsidRPr="00A374E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62 и 63 (вежбе 1-6)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521993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60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Talking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Unit 11, Step 2</w:t>
            </w:r>
            <w:r w:rsidRPr="00FA006A">
              <w:rPr>
                <w:rFonts w:ascii="Arial" w:hAnsi="Arial" w:cs="Arial"/>
                <w:sz w:val="20"/>
                <w:szCs w:val="20"/>
                <w:lang w:val="en-US"/>
              </w:rPr>
              <w:t>/  Relationships; question tags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A074BB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11/Step 1: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Talking; R</w:t>
            </w:r>
            <w:r w:rsidRPr="00446E17">
              <w:rPr>
                <w:rFonts w:ascii="Arial" w:hAnsi="Arial" w:cs="Arial"/>
                <w:sz w:val="20"/>
                <w:szCs w:val="20"/>
              </w:rPr>
              <w:t>equests and responses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Wrong number 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200C87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Проширивање вокабулара везаног за описивање односа међу људима.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упитно-одричних облика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(question tags)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680B34" w:rsidRPr="00A074BB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илустративна, вербално-текстуална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E4053E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упитно-одричне облике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(question tags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Pr="00A074BB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говоре о међуљудским односима.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C3CD0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стр 62 и 63 (вежбе 1-6) </w:t>
            </w: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118)</w:t>
            </w: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вокабулар – ученици повезују реченице са сликама, затим слушају и проверавају тачност урађеног, и говоре о својим односима са другим људима (персонализација).</w:t>
            </w:r>
          </w:p>
          <w:p w:rsidR="00680B34" w:rsidRPr="003173C7" w:rsidRDefault="00680B34" w:rsidP="00680B34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FC1EA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118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He isn’t in a good mood, is he?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true/false statements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одговарање на питања која наставник поставља у вези са текстом.</w:t>
            </w:r>
          </w:p>
          <w:p w:rsidR="00680B34" w:rsidRPr="00522CC5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 w:rsidRPr="00522CC5">
              <w:rPr>
                <w:rFonts w:ascii="Arial" w:hAnsi="Arial" w:cs="Arial"/>
                <w:sz w:val="20"/>
                <w:szCs w:val="20"/>
                <w:lang/>
              </w:rPr>
              <w:t>Вежба 3 (уџбеник, стр. 1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9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). На основу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објашњења које читају и која даје наставник, ученици попуњавају примере упитно-одричног облика реченица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(question tags)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>, а затим самостално или  у паровима раде вежбу 4, где примењују правила из претходног вежбања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Pr="00C25F3F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22CC5"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>5 (уџбеник, стр.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19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изговор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интонација у реченицама упитно-одричног облика. Ученици слушају и изговарају реченице вежбајући интонацију у њима. </w:t>
            </w:r>
          </w:p>
          <w:p w:rsidR="00680B34" w:rsidRPr="00A3672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6 (уџбеник, стр. 119): разговор: ученици у паровима разговарају, постављајући питања једни другима. Користе реченице упитно-одричног облика и правилно их интонирају. </w:t>
            </w:r>
          </w:p>
          <w:p w:rsidR="00680B34" w:rsidRPr="00A3672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01211F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61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Talking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Wrong number  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Unit 11, Step 2</w:t>
            </w:r>
            <w:r w:rsidRPr="00FA006A">
              <w:rPr>
                <w:rFonts w:ascii="Arial" w:hAnsi="Arial" w:cs="Arial"/>
                <w:sz w:val="20"/>
                <w:szCs w:val="20"/>
                <w:lang w:val="en-US"/>
              </w:rPr>
              <w:t>/  Relationships; question tags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633420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840F8"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 w:rsidRPr="00D84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840F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Unit 11: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633420">
              <w:rPr>
                <w:rFonts w:ascii="Arial" w:hAnsi="Arial" w:cs="Arial"/>
                <w:sz w:val="20"/>
                <w:szCs w:val="20"/>
                <w:lang w:val="en-US"/>
              </w:rPr>
              <w:t>Romeo and Juliet</w:t>
            </w:r>
          </w:p>
          <w:p w:rsidR="00680B34" w:rsidRPr="000868F5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разговора уз правилно коришћење интерпункције.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употребе придева који завршавају на –ed/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</w:p>
          <w:p w:rsidR="00680B34" w:rsidRPr="0063342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too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испред придева.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80B34" w:rsidRPr="00CA5EE8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придеве и изразе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too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 појачају њихово значење.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пишу  разговор уз правилно коришћење интерпункције.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 радна свеска, 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1-6)</w:t>
            </w:r>
          </w:p>
          <w:p w:rsidR="00680B34" w:rsidRPr="0028403B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120): разговор -Ученици говоре о својим навикама везаним за телефонирање (персонализација).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читају и слушају текст </w:t>
            </w:r>
            <w:r w:rsidRPr="00633420">
              <w:rPr>
                <w:rFonts w:ascii="Arial" w:hAnsi="Arial" w:cs="Arial"/>
                <w:i/>
                <w:sz w:val="20"/>
                <w:szCs w:val="20"/>
                <w:lang w:val="en-US"/>
              </w:rPr>
              <w:t>Wrong number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прочитаног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вежбања (2,b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121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као и питања која наставник поставља. Ученици покушавају да погоде значење непознатих речи на основу контекста у ком се оне налазе.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121: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вокабулар – придеви.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Ученици обраћају пажњу на употребу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придева који завршавају на –ed/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њихово значење. Након објашњења наставника, самостално раде вежбу. Посебно се наглашава употреба израза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too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enough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 појачају значење придева.</w:t>
            </w:r>
          </w:p>
          <w:p w:rsidR="00680B34" w:rsidRPr="00633420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4 (уџбеник, стр.121) – писање: ученици самостално пишу разговор-дијалог,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исправљајући грешке дате у уџбенику - уз правилно коришћење интерпункције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користећи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1-3)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C24FED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62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Talking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8C4447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Unit 11: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633420">
              <w:rPr>
                <w:rFonts w:ascii="Arial" w:hAnsi="Arial" w:cs="Arial"/>
                <w:sz w:val="20"/>
                <w:szCs w:val="20"/>
                <w:lang w:val="en-US"/>
              </w:rPr>
              <w:t>Romeo and Juliet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Wrong number  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Preparation for The Second Written Work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књижевност земље у којој се говори језик који уче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земље чији језик уче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8C4447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Српски језик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радна свеска, стр.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1-3)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1-7,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C4447">
              <w:rPr>
                <w:rFonts w:ascii="Arial" w:hAnsi="Arial" w:cs="Arial"/>
                <w:i/>
                <w:sz w:val="20"/>
                <w:szCs w:val="20"/>
                <w:lang w:val="en-US"/>
              </w:rPr>
              <w:t>Romeo and Juliet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123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), након чега се врши провера разумевања тако што ученици раде задатак на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123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која поставња наставник. Наставник даје објашњења непознатих речи и израза. Разговор са ученицима о књижевности, драми. Наставник кратко упознаје ученике са радом Вилијама Шекспира.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567C2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позива ученике да упореде неко домаће књижевно дело са оним што су прочитали, дајући сам неколико примера о сличностима и разликама везаним за књижевно стваралаштво у различитим временима и државама. Ученици се охрабрују да износе своје ставове и мишљења.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B82E2A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3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77FAF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 w:rsidRPr="00677FAF">
              <w:rPr>
                <w:rFonts w:cs="Calibri"/>
                <w:b/>
                <w:sz w:val="20"/>
                <w:szCs w:val="20"/>
                <w:lang w:val="en-US"/>
              </w:rPr>
              <w:t xml:space="preserve">Achievements / Experiences / Get it right/  Where is it made/ </w:t>
            </w:r>
            <w:r w:rsidRPr="00677FAF">
              <w:rPr>
                <w:rFonts w:ascii="Arial" w:hAnsi="Arial" w:cs="Arial"/>
                <w:b/>
                <w:sz w:val="20"/>
                <w:szCs w:val="20"/>
                <w:lang w:val="en-US"/>
              </w:rPr>
              <w:t>Talking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Preparation for The Second Written Work 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 xml:space="preserve"> Unit 11: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633420">
              <w:rPr>
                <w:rFonts w:ascii="Arial" w:hAnsi="Arial" w:cs="Arial"/>
                <w:sz w:val="20"/>
                <w:szCs w:val="20"/>
                <w:lang w:val="en-US"/>
              </w:rPr>
              <w:t>Romeo and Juliet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The Second Written Work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173FC5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88030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Обнављање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употребе наученог вокабулара и граматичких партија 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наставним темама </w:t>
            </w: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/>
              </w:rPr>
              <w:t xml:space="preserve">- </w:t>
            </w:r>
            <w:r>
              <w:rPr>
                <w:rFonts w:cs="Calibri"/>
                <w:lang w:val="en-US"/>
              </w:rPr>
              <w:t>11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173FC5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свеска,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радна свеска, уџбеник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173FC5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173FC5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рад</w:t>
            </w:r>
            <w:r w:rsidRPr="00A26578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Извршено је обнављање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вокабулара и обрађених и утврђ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них граматичких целина.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8B3530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Кратка анализа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домаћег задатка: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  <w:p w:rsidR="00680B34" w:rsidRPr="00173FC5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Заједно се подсетити на ново, поновљено и утврђивано градиво у прв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их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шест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наставних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тем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 глаголск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 времена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изрази за количину,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бројиве и небројиве именице...)</w:t>
            </w:r>
            <w:r w:rsidRPr="00173FC5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73FC5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6578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упознаје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ученике са типовима задатака које ће добити за рад у првом писменом задатк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.( Задаци би требало да буду различите тежине, различитих захтева и језичка грађа пажљиво одабрана).                                                                </w:t>
            </w:r>
          </w:p>
          <w:p w:rsidR="00680B34" w:rsidRPr="00173FC5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подсећа ученике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 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>неопходн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правила за коректну израду задатака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појединачно објашњава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типове задатака.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Следи увежбавање поновљеног на примерима које треба писати на табли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као и подсећање на примере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вежбања из уџбеника и радне свеске</w:t>
            </w:r>
            <w:r w:rsidRPr="00173F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                                            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8B3530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 w:rsidRPr="008B353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одговара 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евентуална </w:t>
            </w:r>
            <w:r w:rsidRPr="008B3530">
              <w:rPr>
                <w:rFonts w:ascii="Arial" w:hAnsi="Arial" w:cs="Arial"/>
                <w:sz w:val="20"/>
                <w:szCs w:val="20"/>
                <w:lang w:val="sr-Cyrl-CS"/>
              </w:rPr>
              <w:t>питања ученика уколико је нешто нејасно, или они разговарају о савладаности градива и обавештавају наставника уколико им је потребан неки допунски час.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EB06C6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4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ind w:left="688" w:hanging="688"/>
              <w:rPr>
                <w:rFonts w:cs="Calibri"/>
                <w:sz w:val="20"/>
                <w:szCs w:val="20"/>
                <w:lang w:val="en-US"/>
              </w:rPr>
            </w:pPr>
            <w:r w:rsidRPr="00677FAF">
              <w:rPr>
                <w:rFonts w:cs="Calibri"/>
                <w:b/>
                <w:sz w:val="20"/>
                <w:szCs w:val="20"/>
                <w:lang w:val="en-US"/>
              </w:rPr>
              <w:t xml:space="preserve">Achievements / Experiences / Get it right/  Where is it made/ </w:t>
            </w:r>
            <w:r w:rsidRPr="00677FAF">
              <w:rPr>
                <w:rFonts w:ascii="Arial" w:hAnsi="Arial" w:cs="Arial"/>
                <w:b/>
                <w:sz w:val="20"/>
                <w:szCs w:val="20"/>
                <w:lang w:val="en-US"/>
              </w:rPr>
              <w:t>Talking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Second Written Work 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Preparation for The Second Written Work 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680B34" w:rsidRPr="005C3336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Second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систематизација (писмени задатак)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Провера употребе наученог вокабулара и граматичких партија у наставним темама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5C3336">
              <w:rPr>
                <w:rFonts w:ascii="Arial" w:hAnsi="Arial" w:cs="Arial"/>
                <w:sz w:val="20"/>
                <w:szCs w:val="20"/>
                <w:lang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1.</w:t>
            </w:r>
          </w:p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чавање везе између сопственог залагања и постигнућа у језичким активностима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5C333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тестова, вежбанке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Самостално, писмено одговара на захтеве који се налазе у тесту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 за рад теста</w:t>
            </w:r>
          </w:p>
          <w:p w:rsidR="00680B34" w:rsidRPr="00C2208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одговара на питања ученика                                                       </w:t>
            </w:r>
          </w:p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прикупља ученичке радове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C2208F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Извршена је провера усвојености вокабулара и обрађених и утврђиваних граматичких целина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наставним темама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3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даје објашњења и упутства за израду писменог задатка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самостално, у писаној форми </w:t>
            </w:r>
            <w:r w:rsidRPr="00C2208F">
              <w:rPr>
                <w:rFonts w:ascii="Arial" w:hAnsi="Arial" w:cs="Arial"/>
                <w:sz w:val="20"/>
                <w:szCs w:val="20"/>
                <w:lang w:val="sr-Cyrl-CS"/>
              </w:rPr>
              <w:t>одговарају на захтеве који се налазе у тесту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даје објашњења повремено, одговарајући на питања ученика</w:t>
            </w:r>
          </w:p>
          <w:p w:rsidR="00680B34" w:rsidRPr="00C2208F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повремено обавештава ученике о преосталом времену за израду задатка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3173C7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прикупља вежбанке од ученика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C36AC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ind w:left="688" w:hanging="688"/>
              <w:rPr>
                <w:rFonts w:cs="Calibri"/>
                <w:sz w:val="20"/>
                <w:szCs w:val="20"/>
                <w:lang w:val="en-US"/>
              </w:rPr>
            </w:pPr>
            <w:r w:rsidRPr="00677FAF">
              <w:rPr>
                <w:rFonts w:cs="Calibri"/>
                <w:b/>
                <w:sz w:val="20"/>
                <w:szCs w:val="20"/>
                <w:lang w:val="en-US"/>
              </w:rPr>
              <w:t xml:space="preserve">Achievements / Experiences / Get it right/  Where is it made/ </w:t>
            </w:r>
            <w:r w:rsidRPr="00677FAF">
              <w:rPr>
                <w:rFonts w:ascii="Arial" w:hAnsi="Arial" w:cs="Arial"/>
                <w:b/>
                <w:sz w:val="20"/>
                <w:szCs w:val="20"/>
                <w:lang w:val="en-US"/>
              </w:rPr>
              <w:t>Talking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Second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Work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The Second Written Work 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680B34" w:rsidRPr="00C725C1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25C1"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 w:rsidRPr="00C725C1">
              <w:rPr>
                <w:rFonts w:ascii="Arial" w:hAnsi="Arial" w:cs="Arial"/>
                <w:lang w:val="en-US"/>
              </w:rPr>
              <w:t xml:space="preserve">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>Unit 12/Step 1:</w:t>
            </w:r>
            <w:r w:rsidRPr="00C725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>New beginnings; used to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Провера употребе наученог вокабулара и граматичких партија у наставним темама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  <w:r w:rsidRPr="005C3336">
              <w:rPr>
                <w:rFonts w:ascii="Arial" w:hAnsi="Arial" w:cs="Arial"/>
                <w:sz w:val="20"/>
                <w:szCs w:val="20"/>
                <w:lang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11.</w:t>
            </w:r>
          </w:p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5C3336">
              <w:rPr>
                <w:rFonts w:ascii="Arial" w:hAnsi="Arial" w:cs="Arial"/>
                <w:sz w:val="20"/>
                <w:szCs w:val="20"/>
                <w:lang w:val="sr-Cyrl-CS"/>
              </w:rPr>
              <w:t>чавање везе између сопственог залагања и постигнућа у језичким активностима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5C333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монолошка, 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писани рад ученика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Фотокопије тестова, вежбанке, табла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слуша, поставља питања, одговара на захтеве постављене у писменом задатку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врши анализу задатака са писменог задатка и даје упутства за рад на часу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Ученик разуме везу између сопственог залагања и постигнућа у језичким активностима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врши краћу анализу задатака при чијој изради су ученици највише грешили у писменом задатку. Даје конкретне примере из свезака за писмене задатке. </w:t>
            </w:r>
          </w:p>
          <w:p w:rsidR="00680B34" w:rsidRPr="007475C9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Наставник обавештава ученике и у којим задацима су били врло успешни.</w:t>
            </w:r>
            <w:r w:rsidRPr="007475C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или неко од ученика пише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задатке на табли тако да буду јасни и прегледни за све ученике да могу да их коректно запишу у своје свеске.</w:t>
            </w: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Ученици пишу исправак писменог задатка у своје вежбанке</w:t>
            </w:r>
          </w:p>
          <w:p w:rsidR="00680B34" w:rsidRPr="007475C9" w:rsidRDefault="00680B34" w:rsidP="00680B34">
            <w:pPr>
              <w:spacing w:after="0" w:line="240" w:lineRule="auto"/>
              <w:ind w:left="408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Следе коментари ученика везани за лакоћу или тежину задатака и њихова индивидуална процена успешности израде писменог задатка.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B6238D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B6238D" w:rsidRDefault="00680B34" w:rsidP="00680B34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6238D">
              <w:rPr>
                <w:rFonts w:ascii="Arial" w:hAnsi="Arial" w:cs="Arial"/>
                <w:b/>
                <w:sz w:val="20"/>
                <w:szCs w:val="20"/>
                <w:lang w:val="en-US"/>
              </w:rPr>
              <w:t>New beginnings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>Unit 12/Step 1:</w:t>
            </w:r>
            <w:r w:rsidRPr="00C725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>New beginnings; used to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>Analys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and correction of The Second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ritten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0C71ED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12, Step 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C71ED">
              <w:rPr>
                <w:rFonts w:ascii="Arial" w:hAnsi="Arial" w:cs="Arial"/>
                <w:sz w:val="20"/>
                <w:szCs w:val="20"/>
                <w:lang w:val="en-US"/>
              </w:rPr>
              <w:t>The second conditional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AE49DB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грађења 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употребе конструкције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used to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да означи радњу која се дешавала у прошлости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Увиђање разлике у вокабулару између британске и америчке варијанте енглеског језика. </w:t>
            </w:r>
          </w:p>
          <w:p w:rsidR="00680B34" w:rsidRPr="003B2D54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Слушање песме и разговор о њој.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Демонстративно-илустративна, вербално-текстуална, аудитивна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0C71ED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праве разлику између британске и америчке варијанте енглеског језика. </w:t>
            </w:r>
          </w:p>
          <w:p w:rsidR="00680B34" w:rsidRPr="004B14E5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говоре о својим навикама у прошлости користећи конструкцију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used to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Увод у наставну тему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 xml:space="preserve"> New beginnings</w:t>
            </w:r>
          </w:p>
          <w:p w:rsidR="00680B34" w:rsidRPr="000C71ED" w:rsidRDefault="00680B34" w:rsidP="00680B3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124): вокабулар  -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British and American English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повезују речи  и увиђају разлику у вокабулару између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британске и америчке варијанте енглеског језика. Провера – слушање.</w:t>
            </w:r>
          </w:p>
          <w:p w:rsidR="00680B34" w:rsidRPr="003173C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i/>
                <w:sz w:val="20"/>
                <w:szCs w:val="20"/>
                <w:lang/>
              </w:rPr>
              <w:t>Тhey used to live in Cardiff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одговарање на питања у вези са текстом.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5622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125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На основу датих примера, и објашњења која даје наставник у вези са грађењем и употребом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конструкциј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used to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ученици самостално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попуњавају примере и долазе до правила грађења и употребе ове конструкције, а затим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раде вежбу 4, где примењују правила из претходног вежбања. </w:t>
            </w:r>
          </w:p>
          <w:p w:rsidR="00680B34" w:rsidRPr="00872B93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72B93">
              <w:rPr>
                <w:rFonts w:ascii="Arial" w:hAnsi="Arial" w:cs="Arial"/>
                <w:sz w:val="20"/>
                <w:szCs w:val="20"/>
                <w:lang/>
              </w:rPr>
              <w:t>Вежба 5 (уџбеник, стр. 125): слушање – песма.  Ученици слушају</w:t>
            </w:r>
            <w:r w:rsidRPr="00872B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72B93">
              <w:rPr>
                <w:rFonts w:ascii="Arial" w:hAnsi="Arial" w:cs="Arial"/>
                <w:sz w:val="20"/>
                <w:szCs w:val="20"/>
                <w:lang/>
              </w:rPr>
              <w:t xml:space="preserve">песму, обраћајући пажњу на тексат,  а затим је анализирају и коментаришу. Провера разумевања се врши кроз вежбу 5 </w:t>
            </w:r>
            <w:r w:rsidRPr="00872B93">
              <w:rPr>
                <w:rFonts w:ascii="Arial" w:hAnsi="Arial" w:cs="Arial"/>
                <w:sz w:val="20"/>
                <w:szCs w:val="20"/>
                <w:lang w:val="en-US"/>
              </w:rPr>
              <w:t xml:space="preserve">a,b,стр. 125. </w:t>
            </w:r>
          </w:p>
          <w:p w:rsidR="00680B34" w:rsidRPr="00872B93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72B93">
              <w:rPr>
                <w:rFonts w:ascii="Arial" w:hAnsi="Arial" w:cs="Arial"/>
                <w:sz w:val="20"/>
                <w:szCs w:val="20"/>
                <w:lang/>
              </w:rPr>
              <w:t>Вежба 6 (уџбеник, стр. 125) – писање и разговор:</w:t>
            </w:r>
            <w:r w:rsidRPr="00872B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I’m different now</w:t>
            </w:r>
            <w:r w:rsidRPr="00872B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72B93">
              <w:rPr>
                <w:rFonts w:ascii="Arial" w:hAnsi="Arial" w:cs="Arial"/>
                <w:sz w:val="20"/>
                <w:szCs w:val="20"/>
                <w:lang/>
              </w:rPr>
              <w:t xml:space="preserve"> 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пишу неколико реченица о томе какви су били и које навике су имали пре 10 година, користећи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конструкциј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used to</w:t>
            </w:r>
            <w:r w:rsidRPr="00872B93"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  <w:r w:rsidRPr="00872B93">
              <w:rPr>
                <w:rFonts w:ascii="Arial" w:hAnsi="Arial" w:cs="Arial"/>
                <w:sz w:val="20"/>
                <w:szCs w:val="20"/>
                <w:lang/>
              </w:rPr>
              <w:t>Неколико ученика чита своје радове уз кратак коментар наставника и осталих ученика.</w:t>
            </w:r>
            <w:r w:rsidRPr="00872B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680B34" w:rsidRPr="00A36726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(вежбе 1-5)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521993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67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                 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623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New beginnings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12, Step 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0C71ED">
              <w:rPr>
                <w:rFonts w:ascii="Arial" w:hAnsi="Arial" w:cs="Arial"/>
                <w:sz w:val="20"/>
                <w:szCs w:val="20"/>
                <w:lang w:val="en-US"/>
              </w:rPr>
              <w:t>The second conditional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 xml:space="preserve"> Unit 12/Step 1:</w:t>
            </w:r>
            <w:r w:rsidRPr="00C725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725C1">
              <w:rPr>
                <w:rFonts w:ascii="Arial" w:hAnsi="Arial" w:cs="Arial"/>
                <w:sz w:val="20"/>
                <w:szCs w:val="20"/>
                <w:lang w:val="en-US"/>
              </w:rPr>
              <w:t>New beginnings; used to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12,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53EF5">
              <w:rPr>
                <w:rFonts w:ascii="Arial" w:hAnsi="Arial" w:cs="Arial"/>
                <w:sz w:val="20"/>
                <w:szCs w:val="20"/>
                <w:lang w:val="en-US"/>
              </w:rPr>
              <w:t>Finding information; synonyms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A543BE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обрада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Разумевање прочитаног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слушаног </w:t>
            </w: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текста.</w:t>
            </w:r>
          </w:p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грађења и 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кондиционалних реченица – тип 2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Навикавање ученика да самостално дођу до правила у некој граматичкој области</w:t>
            </w:r>
          </w:p>
          <w:p w:rsidR="00680B34" w:rsidRPr="009E74DB" w:rsidRDefault="00680B34" w:rsidP="00680B34">
            <w:p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свакодневних израза поздрављања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(I’ll miss you, Keep in touch, Have a good journey, etc)</w:t>
            </w:r>
          </w:p>
          <w:p w:rsidR="00680B34" w:rsidRPr="003553E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вербално-текстуална, аудитивна, илустративна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Уџбеник, радна свеска, аудио ЦД 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слуша, чита, понавља, реагује на захтеве, поставља питања, одговара на питања, 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објашњава нове речи и изразе, пушта компакт диск.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Мотивише ученике за рад, организује рад на часу, проверава,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lastRenderedPageBreak/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E4053E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правилно користе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кондиционалн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речениц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тип 2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говорећи о замишљеним ситуацијама.</w:t>
            </w:r>
          </w:p>
          <w:p w:rsidR="00680B34" w:rsidRPr="003B5227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знају како да се опросте од некога и захвале на посети 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Pr="00BE5690" w:rsidRDefault="00680B34" w:rsidP="00680B3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5B1BD4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Кратка анализа домаћег задатка: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радна свеска, стр 68 и 69 (вежбе 1-5) </w:t>
            </w:r>
          </w:p>
          <w:p w:rsidR="00680B34" w:rsidRPr="00AC3CD0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Вежба 1 (уџбеник,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126)</w:t>
            </w:r>
            <w:r w:rsidRPr="00AC3CD0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разговор. Ученици говоре о замишљеној ситуацији – добили су авионску карту за дестинацију коју одаберу (персонализација). </w:t>
            </w:r>
          </w:p>
          <w:p w:rsidR="00680B34" w:rsidRPr="003173C7" w:rsidRDefault="00680B34" w:rsidP="00680B34">
            <w:pPr>
              <w:spacing w:after="0" w:line="240" w:lineRule="auto"/>
              <w:ind w:left="402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FC1EA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C1EAE">
              <w:rPr>
                <w:rFonts w:ascii="Arial" w:hAnsi="Arial" w:cs="Arial"/>
                <w:sz w:val="20"/>
                <w:szCs w:val="20"/>
                <w:lang/>
              </w:rPr>
              <w:t>Вежба 2, стр.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126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1EAE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слушају, а затим читају текст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If I had a ticket, I’d go with you now!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одслушаног и прочитаног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текста се проверава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кроз вежбу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126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одговарање на питања у вези са текстом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true/false statements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680B34" w:rsidRPr="00032658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 w:rsidRPr="00522CC5">
              <w:rPr>
                <w:rFonts w:ascii="Arial" w:hAnsi="Arial" w:cs="Arial"/>
                <w:sz w:val="20"/>
                <w:szCs w:val="20"/>
                <w:lang/>
              </w:rPr>
              <w:t>Вежба 3 (уџбеник, стр.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27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). На основу датих примера, ученици сами долазе до правила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грађења и 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употребе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кондиционалних реченица – тип 2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>, а затим самостално или  у паровима раде вежбу 4, где примењују правила из претходног вежбања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 Наставник даје додатна објашњења.</w:t>
            </w:r>
          </w:p>
          <w:p w:rsidR="00680B34" w:rsidRPr="00032658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0"/>
                <w:szCs w:val="20"/>
                <w:lang/>
              </w:rPr>
            </w:pPr>
            <w:r w:rsidRPr="00522CC5"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>5 (уџбеник, стр.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27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вокабулар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22CC5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522CC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поздрављање 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свакодневни изрази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(I’ll miss you, Keep in touch, Have a good journey, etc)</w:t>
            </w:r>
            <w:r w:rsidRPr="00032658">
              <w:rPr>
                <w:rFonts w:ascii="Arial" w:hAnsi="Arial" w:cs="Arial"/>
                <w:sz w:val="20"/>
                <w:szCs w:val="20"/>
                <w:lang/>
              </w:rPr>
              <w:t xml:space="preserve">. 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повезују реченице, а затим у паровима праве</w:t>
            </w:r>
            <w:r w:rsidRPr="00032658">
              <w:rPr>
                <w:rFonts w:ascii="Arial" w:hAnsi="Arial" w:cs="Arial"/>
                <w:sz w:val="20"/>
                <w:szCs w:val="20"/>
                <w:lang/>
              </w:rPr>
              <w:t xml:space="preserve"> дијалог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</w:t>
            </w:r>
            <w:r w:rsidRPr="00032658">
              <w:rPr>
                <w:rFonts w:ascii="Arial" w:hAnsi="Arial" w:cs="Arial"/>
                <w:sz w:val="20"/>
                <w:szCs w:val="20"/>
                <w:lang/>
              </w:rPr>
              <w:t xml:space="preserve"> користећи ове изразе. </w:t>
            </w:r>
          </w:p>
          <w:p w:rsidR="00680B34" w:rsidRPr="00167715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6 (уџбеник, стр. 127): изговор – гласови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Ɵ/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/∂/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слушају речи у којима се јављају ови гласови, затим их увежбавају правећи разлику између њих.   </w:t>
            </w:r>
          </w:p>
          <w:p w:rsidR="00680B34" w:rsidRPr="00A36726" w:rsidRDefault="00680B34" w:rsidP="00680B3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7 (уџбеник, стр. 127): разговор: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Imagine..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. Ученици у паровима увежбавају разговор са пријатељем у коме постављају питања везана за замишљене ситуације.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 70 и 71 (вежбе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8D03C6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68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       </w:t>
            </w:r>
            <w:r w:rsidRPr="00A348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623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New beginnings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12,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53EF5">
              <w:rPr>
                <w:rFonts w:ascii="Arial" w:hAnsi="Arial" w:cs="Arial"/>
                <w:sz w:val="20"/>
                <w:szCs w:val="20"/>
                <w:lang w:val="en-US"/>
              </w:rPr>
              <w:t>Finding information; synonyms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 12, Step 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: </w:t>
            </w:r>
            <w:r w:rsidRPr="000C71ED">
              <w:rPr>
                <w:rFonts w:ascii="Arial" w:hAnsi="Arial" w:cs="Arial"/>
                <w:sz w:val="20"/>
                <w:szCs w:val="20"/>
                <w:lang w:val="en-US"/>
              </w:rPr>
              <w:t>The second conditional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D840F8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840F8"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 w:rsidRPr="008D03C6">
              <w:rPr>
                <w:rFonts w:ascii="Arial" w:hAnsi="Arial" w:cs="Arial"/>
                <w:sz w:val="20"/>
                <w:szCs w:val="20"/>
                <w:lang w:val="en-GB"/>
              </w:rPr>
              <w:t>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5A2CD1">
              <w:rPr>
                <w:rFonts w:ascii="Arial" w:hAnsi="Arial" w:cs="Arial"/>
                <w:sz w:val="20"/>
                <w:szCs w:val="20"/>
                <w:lang w:val="en-US"/>
              </w:rPr>
              <w:t>Living in the past</w:t>
            </w:r>
          </w:p>
          <w:p w:rsidR="00680B34" w:rsidRPr="000868F5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E2420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2E2C2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E2C2B"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Навикавање на отвореност у комуникацији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Увежбавање писања састава о својој земљи.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синонима. </w:t>
            </w:r>
          </w:p>
          <w:p w:rsidR="00680B34" w:rsidRPr="00CA5EE8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интонације,ритма и висине гласа са комуникативном намером</w:t>
            </w: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вербална, текстуална, аудитивна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кооперативна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свеска, аудио ЦД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чита, понавља, реагује на захтеве, поставља питања, одговара на питања,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прича и 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 на задату тему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захтеве, обја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шњава нове речи и изразе, пушта компакт диск</w:t>
            </w: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6C08FA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C08FA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користе синониме у писаној и усменој комуникацији.</w:t>
            </w:r>
          </w:p>
          <w:p w:rsidR="00680B34" w:rsidRPr="003B5227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пишу састав о својој земљи.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Анализа домаћег задатка -  радна свеска, стр 70 и 71 (в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  <w:p w:rsidR="00680B34" w:rsidRPr="0028403B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 (уџбеник, стр. 128): разговор о изворима и начинима проналажења информација.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C060B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C060B4">
              <w:rPr>
                <w:rFonts w:ascii="Arial" w:hAnsi="Arial" w:cs="Arial"/>
                <w:sz w:val="20"/>
                <w:szCs w:val="20"/>
                <w:lang/>
              </w:rPr>
              <w:t>Ученици читају и слушају текст</w:t>
            </w:r>
            <w:r w:rsidRPr="00C0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060B4">
              <w:rPr>
                <w:rFonts w:ascii="Arial" w:hAnsi="Arial" w:cs="Arial"/>
                <w:i/>
                <w:sz w:val="20"/>
                <w:szCs w:val="20"/>
                <w:lang w:val="en-US"/>
              </w:rPr>
              <w:t>That’s amazing</w:t>
            </w:r>
            <w:r w:rsidRPr="00C060B4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Наставник даје додатна објашњења уколико је потребно. </w:t>
            </w:r>
            <w:r w:rsidRPr="00C060B4">
              <w:rPr>
                <w:rFonts w:ascii="Arial" w:hAnsi="Arial" w:cs="Arial"/>
                <w:sz w:val="20"/>
                <w:szCs w:val="20"/>
                <w:lang/>
              </w:rPr>
              <w:t xml:space="preserve">Разумевање прочитаног текста се проверава кроз вежбања (2,b,с стр. 128, 129) </w:t>
            </w:r>
            <w:r w:rsidRPr="00C060B4">
              <w:rPr>
                <w:rFonts w:ascii="Arial" w:hAnsi="Arial" w:cs="Arial"/>
                <w:sz w:val="20"/>
                <w:szCs w:val="20"/>
                <w:lang w:val="en-US"/>
              </w:rPr>
              <w:t>Comprehension Check / Reading skills</w:t>
            </w:r>
            <w:r w:rsidRPr="00C060B4">
              <w:rPr>
                <w:rFonts w:ascii="Arial" w:hAnsi="Arial" w:cs="Arial"/>
                <w:sz w:val="20"/>
                <w:szCs w:val="20"/>
                <w:lang/>
              </w:rPr>
              <w:t xml:space="preserve">, као и питања која наставник поставља. </w:t>
            </w:r>
          </w:p>
          <w:p w:rsidR="00680B34" w:rsidRPr="00C060B4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1C06AC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</w:t>
            </w:r>
            <w:r w:rsidRPr="001C06AC">
              <w:rPr>
                <w:rFonts w:ascii="Arial" w:hAnsi="Arial" w:cs="Arial"/>
                <w:sz w:val="20"/>
                <w:szCs w:val="20"/>
                <w:lang/>
              </w:rPr>
              <w:t xml:space="preserve">уџбеник, стр.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129: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вокабулар – синоними.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Ученици обраћају пажњу на употребу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синонима у писаној и усменој комуникацији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као и њихово значење. Након објашњења наставника, самостално раде вежбу. </w:t>
            </w:r>
          </w:p>
          <w:p w:rsidR="00680B34" w:rsidRPr="0004421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Pr="00D4157E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4 (уџбеник, стр.129) – писање: ученици самостално пишу састав о својој земљи. Користе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Writing guide помоћ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као и питања дата у уџбенику.</w:t>
            </w:r>
          </w:p>
          <w:p w:rsidR="00680B34" w:rsidRPr="00D4157E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Неколико ученика чита своје радове уз кратак коментар наставника и осталих ученика.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72 (вежбе 1-3)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056069" w:rsidRDefault="00680B34" w:rsidP="00680B34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78467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623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New beginnings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03C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D03C6">
              <w:rPr>
                <w:rFonts w:ascii="Arial" w:hAnsi="Arial" w:cs="Arial"/>
                <w:sz w:val="20"/>
                <w:szCs w:val="20"/>
                <w:lang w:val="en-GB"/>
              </w:rPr>
              <w:t xml:space="preserve"> 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5A2CD1">
              <w:rPr>
                <w:rFonts w:ascii="Arial" w:hAnsi="Arial" w:cs="Arial"/>
                <w:sz w:val="20"/>
                <w:szCs w:val="20"/>
                <w:lang w:val="en-US"/>
              </w:rPr>
              <w:t>Living in the past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12, Step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53EF5">
              <w:rPr>
                <w:rFonts w:ascii="Arial" w:hAnsi="Arial" w:cs="Arial"/>
                <w:sz w:val="20"/>
                <w:szCs w:val="20"/>
                <w:lang w:val="en-US"/>
              </w:rPr>
              <w:t>Finding information; synonyms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F9653C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Module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review  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E942F2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 у пару, групни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Савладавање нових речи и израза.</w:t>
            </w:r>
          </w:p>
          <w:p w:rsidR="00680B34" w:rsidRPr="000941E2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41E2">
              <w:rPr>
                <w:rFonts w:ascii="Arial" w:hAnsi="Arial" w:cs="Arial"/>
                <w:sz w:val="20"/>
                <w:szCs w:val="20"/>
                <w:lang w:val="sr-Cyrl-CS"/>
              </w:rPr>
              <w:t>Подстицање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везане за културу и историју земље у којој се говори језик који уче</w:t>
            </w:r>
          </w:p>
          <w:p w:rsidR="00680B34" w:rsidRPr="007F5080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чита, понавља, реагује на захтеве, поставља питања, одговара на питања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Ученици се упознају са културом и историјом земље чији језик уче. 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3B52DA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Историја 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-радна свеска,стр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(вежбе 1-3) 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Pr="00607C55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читају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Living in the past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(уџбеник, стр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131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), након чега се врши провера разумевања тако што ученици раде задатак на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131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одговарају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на питања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која поставња наставник. Наставник даје објашњења непознатих речи и израза. </w:t>
            </w:r>
          </w:p>
          <w:p w:rsidR="00680B34" w:rsidRPr="00567C2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позива ученике да упореде своје обичаје и историју своје земље са оним што су прочитали, дајући сам неколико примера о сличностима и разликама везаним за живот у различитим државама и у различитим епохама. Ученици се охрабрују да износе своје ставове и мишљења.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F9106B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70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Talking / </w:t>
            </w:r>
            <w:r w:rsidRPr="00B6238D">
              <w:rPr>
                <w:rFonts w:ascii="Arial" w:hAnsi="Arial" w:cs="Arial"/>
                <w:b/>
                <w:sz w:val="20"/>
                <w:szCs w:val="20"/>
                <w:lang w:val="en-US"/>
              </w:rPr>
              <w:t>New beginnings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review 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8D03C6">
              <w:rPr>
                <w:rFonts w:ascii="Arial" w:hAnsi="Arial" w:cs="Arial"/>
                <w:sz w:val="20"/>
                <w:szCs w:val="20"/>
                <w:lang w:val="en-GB"/>
              </w:rPr>
              <w:t xml:space="preserve"> 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5A2CD1">
              <w:rPr>
                <w:rFonts w:ascii="Arial" w:hAnsi="Arial" w:cs="Arial"/>
                <w:sz w:val="20"/>
                <w:szCs w:val="20"/>
                <w:lang w:val="en-US"/>
              </w:rPr>
              <w:t>Living in the past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5570B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0B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570B1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570B1">
              <w:rPr>
                <w:rFonts w:ascii="Arial" w:hAnsi="Arial" w:cs="Arial"/>
                <w:sz w:val="20"/>
                <w:szCs w:val="20"/>
                <w:lang w:val="en-US"/>
              </w:rPr>
              <w:t xml:space="preserve"> Checking your work; Coursework 6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вежбање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Изражавање мишљења уз аргументацију коришћењем познатих </w:t>
            </w: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језичких елемената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усменог излагања  на задату тему.</w:t>
            </w:r>
          </w:p>
          <w:p w:rsidR="00680B34" w:rsidRPr="00630F22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дијалошка, монолошка,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0941E2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Анализа домаћег задатка -    радна свеска, стр.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 Learning Diary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вежбе 1-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 стр.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).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Вежба 1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- ученици понављају правила везана за грађење и употребу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израза које користимо да замолимо или кажемо некоме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да уради нешто за нас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want/ask/tell someone to do something.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  <w:p w:rsidR="00680B34" w:rsidRPr="00AE7947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E7947">
              <w:rPr>
                <w:rFonts w:ascii="Arial" w:hAnsi="Arial" w:cs="Arial"/>
                <w:sz w:val="20"/>
                <w:szCs w:val="20"/>
                <w:lang/>
              </w:rPr>
              <w:t xml:space="preserve">Вежба 2 – 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 ученици понављају правила везана за грађење и употребу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упитно-одричног облика реченица </w:t>
            </w:r>
            <w:r w:rsidRPr="005570B1">
              <w:rPr>
                <w:rFonts w:ascii="Arial" w:hAnsi="Arial" w:cs="Arial"/>
                <w:i/>
                <w:sz w:val="20"/>
                <w:szCs w:val="20"/>
                <w:lang w:val="en-US"/>
              </w:rPr>
              <w:t>(question tags)</w:t>
            </w:r>
            <w:r w:rsidRPr="005570B1">
              <w:rPr>
                <w:rFonts w:ascii="Arial" w:hAnsi="Arial" w:cs="Arial"/>
                <w:i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Посебна пажња се посвећује интонацији у овим реченицама. </w:t>
            </w:r>
          </w:p>
          <w:p w:rsidR="00680B34" w:rsidRPr="00574916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AE7947">
              <w:rPr>
                <w:rFonts w:ascii="Arial" w:hAnsi="Arial" w:cs="Arial"/>
                <w:sz w:val="20"/>
                <w:szCs w:val="20"/>
                <w:lang/>
              </w:rPr>
              <w:t>Вежба 3 – ученици понав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њају правила везана за грађење и употребу конструкције  </w:t>
            </w:r>
            <w:r w:rsidRPr="005570B1">
              <w:rPr>
                <w:rFonts w:ascii="Arial" w:hAnsi="Arial" w:cs="Arial"/>
                <w:i/>
                <w:sz w:val="20"/>
                <w:szCs w:val="20"/>
                <w:lang w:val="en-US"/>
              </w:rPr>
              <w:t>used to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, када говоре о својим </w:t>
            </w: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навикама из прошлости.</w:t>
            </w:r>
          </w:p>
          <w:p w:rsidR="00680B34" w:rsidRPr="005570B1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570B1">
              <w:rPr>
                <w:rFonts w:ascii="Arial" w:hAnsi="Arial" w:cs="Arial"/>
                <w:sz w:val="20"/>
                <w:szCs w:val="20"/>
                <w:lang w:val="en-US"/>
              </w:rPr>
              <w:t xml:space="preserve">Вежба 4 – </w:t>
            </w:r>
            <w:r w:rsidRPr="005570B1">
              <w:rPr>
                <w:rFonts w:ascii="Arial" w:hAnsi="Arial" w:cs="Arial"/>
                <w:sz w:val="20"/>
                <w:szCs w:val="20"/>
                <w:lang/>
              </w:rPr>
              <w:t xml:space="preserve">ученици понављају правила везана за употребу кондиционалних реченица – тип </w:t>
            </w:r>
            <w:r w:rsidRPr="005570B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– говоре о имагинарним ситуацијама. </w:t>
            </w:r>
          </w:p>
          <w:p w:rsidR="00680B34" w:rsidRPr="00A36726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5570B1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  <w:r w:rsidRPr="005570B1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5570B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570B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D84B98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71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6967FC" w:rsidRDefault="00680B34" w:rsidP="00680B3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Talking / </w:t>
            </w:r>
            <w:r w:rsidRPr="00B6238D">
              <w:rPr>
                <w:rFonts w:ascii="Arial" w:hAnsi="Arial" w:cs="Arial"/>
                <w:b/>
                <w:sz w:val="20"/>
                <w:szCs w:val="20"/>
                <w:lang w:val="en-US"/>
              </w:rPr>
              <w:t>New beginnings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570B1">
              <w:rPr>
                <w:rFonts w:ascii="Arial" w:hAnsi="Arial" w:cs="Arial"/>
                <w:sz w:val="20"/>
                <w:szCs w:val="20"/>
                <w:lang w:val="en-US"/>
              </w:rPr>
              <w:t xml:space="preserve"> Checking your work; Coursework 6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8D03C6">
              <w:rPr>
                <w:rFonts w:ascii="Arial" w:hAnsi="Arial" w:cs="Arial"/>
                <w:sz w:val="20"/>
                <w:szCs w:val="20"/>
                <w:lang w:val="en-GB"/>
              </w:rPr>
              <w:t xml:space="preserve"> Unit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Extra exercises/Extra reading: </w:t>
            </w:r>
            <w:r w:rsidRPr="005A2CD1">
              <w:rPr>
                <w:rFonts w:ascii="Arial" w:hAnsi="Arial" w:cs="Arial"/>
                <w:sz w:val="20"/>
                <w:szCs w:val="20"/>
                <w:lang w:val="en-US"/>
              </w:rPr>
              <w:t>Living in the past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</w:tcPr>
          <w:p w:rsidR="00680B34" w:rsidRPr="008D484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D484A">
              <w:rPr>
                <w:rFonts w:ascii="Arial" w:hAnsi="Arial" w:cs="Arial"/>
                <w:sz w:val="20"/>
                <w:szCs w:val="20"/>
                <w:lang w:val="en-US"/>
              </w:rPr>
              <w:t>The seventh grade revision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8D484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Фронтални, индивидуални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C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Увежбавање употребе наученог вокабулара и граматичких партија у слободном контексту </w:t>
            </w:r>
          </w:p>
          <w:p w:rsidR="00680B34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Усклађивање интонације, ритма и висине гласа са комуникативном намером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Разумевање прочитаног текста</w:t>
            </w:r>
          </w:p>
          <w:p w:rsidR="00680B34" w:rsidRPr="00735EE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Развијање креативности и радозналости код ученика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80B34" w:rsidRPr="009D467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Вербално-</w:t>
            </w: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>текстуална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истраживачки рад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8D484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Уџбеник, радна свеска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фотографије, цртежи, слике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 xml:space="preserve">чита, понавља,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пише, </w:t>
            </w:r>
            <w:r w:rsidRPr="00A50925">
              <w:rPr>
                <w:rFonts w:ascii="Arial" w:hAnsi="Arial" w:cs="Arial"/>
                <w:sz w:val="20"/>
                <w:szCs w:val="20"/>
                <w:lang w:val="sr-Cyrl-CS"/>
              </w:rPr>
              <w:t>реагује на захтеве, поставља питања, одговара на питања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учествује у дијалогу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Активности наставника</w:t>
            </w:r>
          </w:p>
        </w:tc>
        <w:tc>
          <w:tcPr>
            <w:tcW w:w="6389" w:type="dxa"/>
          </w:tcPr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Води и усмерава интеракцијски однос у учионици.</w:t>
            </w:r>
          </w:p>
          <w:p w:rsidR="00680B34" w:rsidRPr="00330DDB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Излаже градиво кроз питања, захтев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е, објашњава нове речи и изразе</w:t>
            </w: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0DDB">
              <w:rPr>
                <w:rFonts w:ascii="Arial" w:hAnsi="Arial" w:cs="Arial"/>
                <w:sz w:val="20"/>
                <w:szCs w:val="20"/>
                <w:lang w:val="sr-Cyrl-CS"/>
              </w:rPr>
              <w:t>Даје упутства за индивидуални рад, рад у пару или групи</w:t>
            </w:r>
          </w:p>
          <w:p w:rsidR="00680B34" w:rsidRPr="00A3672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0F22">
              <w:rPr>
                <w:rFonts w:ascii="Arial" w:hAnsi="Arial" w:cs="Arial"/>
                <w:sz w:val="20"/>
                <w:szCs w:val="20"/>
                <w:lang w:val="sr-Cyrl-CS"/>
              </w:rPr>
              <w:t>Мотивише ученике за рад, организује рад на часу, проверава, контролише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Ученици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понављају вокабулар и граматику претходно обрађеног градива.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описују своје  окружење.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водич</w:t>
            </w: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Уводни део часа – 10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8D484A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607C55">
              <w:rPr>
                <w:rFonts w:ascii="Arial" w:hAnsi="Arial" w:cs="Arial"/>
                <w:sz w:val="20"/>
                <w:szCs w:val="20"/>
                <w:lang/>
              </w:rPr>
              <w:t>Ученици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самостално, у малим групама или паровима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раде вежбања подсећајући се вокабулара и граматичких категорија обрађених на претходним часовима</w:t>
            </w:r>
            <w:r w:rsidRPr="00607C55">
              <w:rPr>
                <w:rFonts w:ascii="Arial" w:hAnsi="Arial" w:cs="Arial"/>
                <w:sz w:val="20"/>
                <w:szCs w:val="20"/>
                <w:lang/>
              </w:rPr>
              <w:t xml:space="preserve">  (уџбеник,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стр. 90).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Ученици врше самоевалуацију својих постигнућа везаних за наставне теме 11 и 12</w:t>
            </w:r>
            <w:r w:rsidRPr="00157A7F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</w:p>
          <w:p w:rsidR="00680B34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Coursework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My guidebook. Уч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еници самостално читају текст. Наставник даје објашњења за поједине речи и изразе. Провера разумевања текста се врши кроз разговор где наставник поставља низ питања у вези са текстом,а ученици одговарају на њих.</w:t>
            </w:r>
          </w:p>
          <w:p w:rsidR="00680B34" w:rsidRPr="008D484A" w:rsidRDefault="00680B34" w:rsidP="00680B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Вежба писања: ученици у малим групама, паровима или самостално описују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своје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окружење – место где живе и дају корисне информације везане за забаву и начине да се проведе слободно време.</w:t>
            </w:r>
          </w:p>
          <w:p w:rsidR="00680B34" w:rsidRPr="00A36726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Наставник одговара на евентуална питања ученика у вези са наставном јединицом</w:t>
            </w:r>
          </w:p>
          <w:p w:rsidR="00680B34" w:rsidRPr="003173C7" w:rsidRDefault="00680B34" w:rsidP="00680B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Домаћи задатак: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обновити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вокабулар и граматичке садржаје обрађене и утврђене на претходним часовима</w:t>
            </w:r>
            <w:r w:rsidRPr="003173C7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lastRenderedPageBreak/>
        <w:t xml:space="preserve"> </w:t>
      </w:r>
    </w:p>
    <w:tbl>
      <w:tblPr>
        <w:tblpPr w:leftFromText="180" w:rightFromText="180" w:vertAnchor="text" w:horzAnchor="page" w:tblpX="656" w:tblpY="28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8"/>
        <w:gridCol w:w="6389"/>
      </w:tblGrid>
      <w:tr w:rsidR="00680B34" w:rsidRPr="00BE4C90" w:rsidTr="00680B34">
        <w:trPr>
          <w:trHeight w:val="714"/>
        </w:trPr>
        <w:tc>
          <w:tcPr>
            <w:tcW w:w="10237" w:type="dxa"/>
            <w:gridSpan w:val="3"/>
          </w:tcPr>
          <w:p w:rsidR="00680B34" w:rsidRPr="001B0853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Методички подаци о часу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бр.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72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389" w:type="dxa"/>
          </w:tcPr>
          <w:p w:rsidR="00680B34" w:rsidRPr="008A63A0" w:rsidRDefault="00680B34" w:rsidP="00680B34">
            <w:pPr>
              <w:ind w:left="688" w:hanging="688"/>
              <w:rPr>
                <w:rFonts w:cs="Calibri"/>
                <w:sz w:val="20"/>
                <w:szCs w:val="20"/>
                <w:lang/>
              </w:rPr>
            </w:pPr>
            <w:r>
              <w:rPr>
                <w:rFonts w:cs="Calibri"/>
                <w:b/>
                <w:lang/>
              </w:rPr>
              <w:t xml:space="preserve">           </w:t>
            </w:r>
            <w:r>
              <w:rPr>
                <w:rFonts w:cs="Calibri"/>
                <w:b/>
                <w:lang w:val="en-US"/>
              </w:rPr>
              <w:t xml:space="preserve">   </w:t>
            </w:r>
            <w:r>
              <w:rPr>
                <w:rFonts w:cs="Calibri"/>
                <w:b/>
                <w:lang/>
              </w:rPr>
              <w:t xml:space="preserve">                                        -</w:t>
            </w: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389" w:type="dxa"/>
          </w:tcPr>
          <w:p w:rsidR="00680B34" w:rsidRPr="00BE5690" w:rsidRDefault="00680B34" w:rsidP="00680B34">
            <w:pPr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27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484A">
              <w:rPr>
                <w:rFonts w:ascii="Arial" w:hAnsi="Arial" w:cs="Arial"/>
                <w:sz w:val="20"/>
                <w:szCs w:val="20"/>
                <w:lang w:val="en-US"/>
              </w:rPr>
              <w:t xml:space="preserve"> The seventh grade revision</w:t>
            </w:r>
          </w:p>
        </w:tc>
      </w:tr>
      <w:tr w:rsidR="00680B34" w:rsidRPr="00BE4C90" w:rsidTr="00680B34">
        <w:trPr>
          <w:trHeight w:val="36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Пре</w:t>
            </w:r>
            <w:r w:rsidRPr="00BE4C90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ходна наставна јединица</w:t>
            </w:r>
            <w:r w:rsidRPr="00BE4C9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5C33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570B1">
              <w:rPr>
                <w:rFonts w:ascii="Arial" w:hAnsi="Arial" w:cs="Arial"/>
                <w:sz w:val="20"/>
                <w:szCs w:val="20"/>
                <w:lang w:val="en-US"/>
              </w:rPr>
              <w:t xml:space="preserve"> Checking your work; Coursework 6</w:t>
            </w:r>
          </w:p>
        </w:tc>
      </w:tr>
      <w:tr w:rsidR="00680B34" w:rsidRPr="00BE4C90" w:rsidTr="00680B34">
        <w:trPr>
          <w:trHeight w:val="64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Наредна наставна јединица</w:t>
            </w:r>
          </w:p>
        </w:tc>
        <w:tc>
          <w:tcPr>
            <w:tcW w:w="6389" w:type="dxa"/>
            <w:vAlign w:val="center"/>
          </w:tcPr>
          <w:p w:rsidR="00680B34" w:rsidRPr="008A63A0" w:rsidRDefault="00680B34" w:rsidP="00680B34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</w:t>
            </w:r>
            <w:r w:rsidRPr="0036127B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 xml:space="preserve">                                 -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утврђивање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Облици рада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индивидуални,  фронтални</w:t>
            </w:r>
          </w:p>
        </w:tc>
      </w:tr>
      <w:tr w:rsidR="00680B34" w:rsidRPr="00BE4C90" w:rsidTr="00680B34">
        <w:trPr>
          <w:trHeight w:val="54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Циљеви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и задаци</w:t>
            </w:r>
            <w:r w:rsidRPr="00BE4C9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Закључивање оцена</w:t>
            </w:r>
          </w:p>
          <w:p w:rsidR="00680B34" w:rsidRPr="005C3336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Евалуација пређеног градива током протекле школске године</w:t>
            </w:r>
          </w:p>
          <w:p w:rsidR="00680B34" w:rsidRPr="005C3336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2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389" w:type="dxa"/>
          </w:tcPr>
          <w:p w:rsidR="00680B34" w:rsidRPr="00003F5A" w:rsidRDefault="00680B34" w:rsidP="00680B3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3F5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монолошка,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дијалошка, текстуална</w:t>
            </w:r>
          </w:p>
        </w:tc>
      </w:tr>
      <w:tr w:rsidR="00680B34" w:rsidRPr="00BE4C90" w:rsidTr="00680B34">
        <w:trPr>
          <w:trHeight w:val="50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Наставна средства и 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потребан материјал </w:t>
            </w:r>
          </w:p>
        </w:tc>
        <w:tc>
          <w:tcPr>
            <w:tcW w:w="6389" w:type="dxa"/>
          </w:tcPr>
          <w:p w:rsidR="00680B34" w:rsidRPr="00751C21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Табла, уџбеник, радна свеска</w:t>
            </w:r>
          </w:p>
        </w:tc>
      </w:tr>
      <w:tr w:rsidR="00680B34" w:rsidRPr="00BE4C90" w:rsidTr="00680B34">
        <w:trPr>
          <w:trHeight w:val="765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коментаришу оствареност наставног плана и програма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Активности наставника</w:t>
            </w:r>
          </w:p>
        </w:tc>
        <w:tc>
          <w:tcPr>
            <w:tcW w:w="6389" w:type="dxa"/>
          </w:tcPr>
          <w:p w:rsidR="00680B34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рши анализу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остварености наставног плана на крају школске године</w:t>
            </w:r>
          </w:p>
          <w:p w:rsidR="00680B34" w:rsidRPr="007475C9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Закључује и образлаже оцене ученика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Резултати часа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–</w:t>
            </w:r>
            <w:r w:rsidRPr="00BE4C90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исходи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Оцене ученика су закључене</w:t>
            </w:r>
          </w:p>
          <w:p w:rsidR="00680B34" w:rsidRPr="00751C21" w:rsidRDefault="00680B34" w:rsidP="00680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360"/>
        </w:trPr>
        <w:tc>
          <w:tcPr>
            <w:tcW w:w="3840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>Коришћена литература</w:t>
            </w:r>
          </w:p>
        </w:tc>
        <w:tc>
          <w:tcPr>
            <w:tcW w:w="6397" w:type="dxa"/>
            <w:gridSpan w:val="2"/>
          </w:tcPr>
          <w:p w:rsidR="00680B34" w:rsidRPr="00BE4C90" w:rsidRDefault="00680B34" w:rsidP="00680B3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60"/>
        </w:trPr>
        <w:tc>
          <w:tcPr>
            <w:tcW w:w="10237" w:type="dxa"/>
            <w:gridSpan w:val="3"/>
          </w:tcPr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56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80B34" w:rsidRPr="00BE4C90" w:rsidRDefault="00680B34" w:rsidP="00680B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E4C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Уводни део часа – 20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8A63A0" w:rsidRDefault="00680B34" w:rsidP="00680B3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врши краћу анализу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остварености наставног плана на крају школске године</w:t>
            </w:r>
            <w:r w:rsidRPr="008A63A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680B34" w:rsidRPr="007475C9" w:rsidRDefault="00680B34" w:rsidP="00680B34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закључује оцене и образлаже их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7475C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Главни део часа – 20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A50925" w:rsidRDefault="00680B34" w:rsidP="00680B34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680B34" w:rsidRDefault="00680B34" w:rsidP="00680B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Ученици износе своје утиске везане за ниво савладаности наставног плана и програма за 7. разред.</w:t>
            </w:r>
          </w:p>
          <w:p w:rsidR="00680B34" w:rsidRDefault="00680B34" w:rsidP="00680B34">
            <w:pPr>
              <w:spacing w:after="0" w:line="240" w:lineRule="auto"/>
              <w:ind w:left="408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7475C9" w:rsidRDefault="00680B34" w:rsidP="00680B34">
            <w:pPr>
              <w:spacing w:after="0" w:line="240" w:lineRule="auto"/>
              <w:ind w:left="408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570"/>
        </w:trPr>
        <w:tc>
          <w:tcPr>
            <w:tcW w:w="3848" w:type="dxa"/>
            <w:gridSpan w:val="2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Завршни део часа –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BE4C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минута </w:t>
            </w:r>
          </w:p>
        </w:tc>
        <w:tc>
          <w:tcPr>
            <w:tcW w:w="6389" w:type="dxa"/>
          </w:tcPr>
          <w:p w:rsidR="00680B34" w:rsidRPr="007475C9" w:rsidRDefault="00680B34" w:rsidP="00680B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поздравља ученике и жели им успех у даљем школовању</w:t>
            </w:r>
            <w:r w:rsidRPr="007475C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(Само)евалуација и корекција часа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0B34" w:rsidRPr="00BE4C90" w:rsidTr="00680B34">
        <w:trPr>
          <w:trHeight w:val="609"/>
        </w:trPr>
        <w:tc>
          <w:tcPr>
            <w:tcW w:w="3848" w:type="dxa"/>
            <w:gridSpan w:val="2"/>
          </w:tcPr>
          <w:p w:rsidR="00680B34" w:rsidRPr="00C77C2F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  <w:r w:rsidRPr="00C77C2F">
              <w:rPr>
                <w:rFonts w:ascii="Arial" w:hAnsi="Arial" w:cs="Arial"/>
                <w:sz w:val="20"/>
                <w:szCs w:val="20"/>
                <w:lang w:val="sr-Cyrl-CS"/>
              </w:rPr>
              <w:t>Прилози</w:t>
            </w:r>
          </w:p>
        </w:tc>
        <w:tc>
          <w:tcPr>
            <w:tcW w:w="6389" w:type="dxa"/>
          </w:tcPr>
          <w:p w:rsidR="00680B34" w:rsidRPr="00BE4C90" w:rsidRDefault="00680B34" w:rsidP="00680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B34" w:rsidRPr="00607C55" w:rsidRDefault="00680B34" w:rsidP="00680B34">
      <w:pPr>
        <w:rPr>
          <w:lang/>
        </w:rPr>
      </w:pPr>
      <w:r>
        <w:rPr>
          <w:lang w:val="sr-Cyrl-CS"/>
        </w:rPr>
        <w:t xml:space="preserve"> </w:t>
      </w:r>
    </w:p>
    <w:p w:rsidR="00680B34" w:rsidRPr="00607C55" w:rsidRDefault="00680B34" w:rsidP="00680B34">
      <w:pPr>
        <w:rPr>
          <w:lang/>
        </w:rPr>
      </w:pPr>
    </w:p>
    <w:p w:rsidR="00680B34" w:rsidRPr="00607C55" w:rsidRDefault="00680B34" w:rsidP="00680B34">
      <w:pPr>
        <w:rPr>
          <w:lang/>
        </w:rPr>
      </w:pPr>
    </w:p>
    <w:p w:rsidR="00680B34" w:rsidRPr="00607C55" w:rsidRDefault="00680B34" w:rsidP="00680B34">
      <w:pPr>
        <w:rPr>
          <w:lang/>
        </w:rPr>
      </w:pPr>
    </w:p>
    <w:p w:rsidR="00680B34" w:rsidRPr="00680B34" w:rsidRDefault="00680B34" w:rsidP="00680B34">
      <w:pPr>
        <w:rPr>
          <w:lang w:val="en-US"/>
        </w:rPr>
      </w:pPr>
    </w:p>
    <w:p w:rsidR="00B85683" w:rsidRPr="00CC71B5" w:rsidRDefault="00B85683">
      <w:pPr>
        <w:rPr>
          <w:b/>
        </w:rPr>
      </w:pPr>
    </w:p>
    <w:sectPr w:rsidR="00B85683" w:rsidRPr="00CC71B5" w:rsidSect="00D43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211"/>
    <w:multiLevelType w:val="multilevel"/>
    <w:tmpl w:val="2E802D6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171D4A"/>
    <w:multiLevelType w:val="multilevel"/>
    <w:tmpl w:val="8E12B4A8"/>
    <w:lvl w:ilvl="0">
      <w:numFmt w:val="bullet"/>
      <w:lvlText w:val="-"/>
      <w:lvlJc w:val="left"/>
      <w:pPr>
        <w:ind w:left="40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1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8" w:hanging="360"/>
      </w:pPr>
      <w:rPr>
        <w:rFonts w:ascii="Wingdings" w:hAnsi="Wingdings"/>
      </w:rPr>
    </w:lvl>
  </w:abstractNum>
  <w:abstractNum w:abstractNumId="2">
    <w:nsid w:val="25D10F40"/>
    <w:multiLevelType w:val="hybridMultilevel"/>
    <w:tmpl w:val="13920418"/>
    <w:lvl w:ilvl="0" w:tplc="AA2043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615CE"/>
    <w:multiLevelType w:val="hybridMultilevel"/>
    <w:tmpl w:val="FB520238"/>
    <w:lvl w:ilvl="0" w:tplc="3DD0DC2A">
      <w:start w:val="10"/>
      <w:numFmt w:val="bullet"/>
      <w:lvlText w:val="-"/>
      <w:lvlJc w:val="left"/>
      <w:pPr>
        <w:ind w:left="40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F554B9"/>
    <w:rsid w:val="001477C4"/>
    <w:rsid w:val="00680B34"/>
    <w:rsid w:val="00685CBE"/>
    <w:rsid w:val="00B85683"/>
    <w:rsid w:val="00CC71B5"/>
    <w:rsid w:val="00CD7B6C"/>
    <w:rsid w:val="00D43899"/>
    <w:rsid w:val="00F554B9"/>
    <w:rsid w:val="00F8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128</Pages>
  <Words>26850</Words>
  <Characters>153049</Characters>
  <Application>Microsoft Office Word</Application>
  <DocSecurity>0</DocSecurity>
  <Lines>1275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5</cp:revision>
  <dcterms:created xsi:type="dcterms:W3CDTF">2011-12-29T19:04:00Z</dcterms:created>
  <dcterms:modified xsi:type="dcterms:W3CDTF">2012-01-02T14:14:00Z</dcterms:modified>
</cp:coreProperties>
</file>